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DI RACCOLTA DATI PER COMPILAZIONE MODELLO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left"/>
        <w:tblInd w:w="-211.0" w:type="dxa"/>
        <w:tblLayout w:type="fixed"/>
        <w:tblLook w:val="0400"/>
      </w:tblPr>
      <w:tblGrid>
        <w:gridCol w:w="4967"/>
        <w:gridCol w:w="5221"/>
        <w:tblGridChange w:id="0">
          <w:tblGrid>
            <w:gridCol w:w="4967"/>
            <w:gridCol w:w="5221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0</wp:posOffset>
                      </wp:positionV>
                      <wp:extent cx="305435" cy="13589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05983" y="3724755"/>
                                <a:ext cx="280035" cy="110490"/>
                              </a:xfrm>
                              <a:custGeom>
                                <a:rect b="b" l="l" r="r" t="t"/>
                                <a:pathLst>
                                  <a:path extrusionOk="0" h="110490" w="280035">
                                    <a:moveTo>
                                      <a:pt x="0" y="27622"/>
                                    </a:moveTo>
                                    <a:lnTo>
                                      <a:pt x="210026" y="27622"/>
                                    </a:lnTo>
                                    <a:lnTo>
                                      <a:pt x="210026" y="0"/>
                                    </a:lnTo>
                                    <a:lnTo>
                                      <a:pt x="280035" y="55245"/>
                                    </a:lnTo>
                                    <a:lnTo>
                                      <a:pt x="210026" y="110490"/>
                                    </a:lnTo>
                                    <a:lnTo>
                                      <a:pt x="210026" y="82867"/>
                                    </a:lnTo>
                                    <a:lnTo>
                                      <a:pt x="0" y="828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0</wp:posOffset>
                      </wp:positionV>
                      <wp:extent cx="305435" cy="135890"/>
                      <wp:effectExtent b="0" l="0" r="0" t="0"/>
                      <wp:wrapNone/>
                      <wp:docPr id="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5435" cy="135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Campo obbligatorio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12700</wp:posOffset>
                      </wp:positionV>
                      <wp:extent cx="305435" cy="1365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05983" y="3724438"/>
                                <a:ext cx="280035" cy="111125"/>
                              </a:xfrm>
                              <a:custGeom>
                                <a:rect b="b" l="l" r="r" t="t"/>
                                <a:pathLst>
                                  <a:path extrusionOk="0" h="111125" w="280035">
                                    <a:moveTo>
                                      <a:pt x="0" y="27781"/>
                                    </a:moveTo>
                                    <a:lnTo>
                                      <a:pt x="210026" y="27781"/>
                                    </a:lnTo>
                                    <a:lnTo>
                                      <a:pt x="210026" y="0"/>
                                    </a:lnTo>
                                    <a:lnTo>
                                      <a:pt x="280035" y="55562"/>
                                    </a:lnTo>
                                    <a:lnTo>
                                      <a:pt x="210026" y="111125"/>
                                    </a:lnTo>
                                    <a:lnTo>
                                      <a:pt x="210026" y="83343"/>
                                    </a:lnTo>
                                    <a:lnTo>
                                      <a:pt x="0" y="833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12700</wp:posOffset>
                      </wp:positionV>
                      <wp:extent cx="305435" cy="136525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5435" cy="136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Campo non obbligatorio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 UNIVERSITÀ / ISTITUTO DI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Ind w:w="-211.0" w:type="dxa"/>
        <w:tblLayout w:type="fixed"/>
        <w:tblLook w:val="0400"/>
      </w:tblPr>
      <w:tblGrid>
        <w:gridCol w:w="4967"/>
        <w:gridCol w:w="5221"/>
        <w:tblGridChange w:id="0">
          <w:tblGrid>
            <w:gridCol w:w="4967"/>
            <w:gridCol w:w="52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Università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Denominazione: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Università degli Studi di Pavia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Iscritta nell'elenco degli Istituti di ricerca dal: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04/12/2013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C.F. 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80007270186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P.I. 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00462870189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Matricola INPS: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5703002777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INAIL (PAT):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05770064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Voce tariffa INAIL: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Controllo: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Sede indirizzo: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C.so Strada Nuova, 65 27100 - Pavia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 DEL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left"/>
        <w:tblInd w:w="-211.0" w:type="dxa"/>
        <w:tblLayout w:type="fixed"/>
        <w:tblLook w:val="0400"/>
      </w:tblPr>
      <w:tblGrid>
        <w:gridCol w:w="4967"/>
        <w:gridCol w:w="5221"/>
        <w:tblGridChange w:id="0">
          <w:tblGrid>
            <w:gridCol w:w="4967"/>
            <w:gridCol w:w="5221"/>
          </w:tblGrid>
        </w:tblGridChange>
      </w:tblGrid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Alessandro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Sesso: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Nato 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Stato di nascita: 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 di nascita: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Città di nascita: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fiscale: 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Residente in: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C.so Strada Nuova, 65 27100 - Pavia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Cittadinanza: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di documento: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Rilasciata da: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di rilascio: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di scadenza: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 DEL RICERCATORE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3.0" w:type="dxa"/>
        <w:jc w:val="left"/>
        <w:tblInd w:w="-211.0" w:type="dxa"/>
        <w:tblLayout w:type="fixed"/>
        <w:tblLook w:val="0400"/>
      </w:tblPr>
      <w:tblGrid>
        <w:gridCol w:w="1921"/>
        <w:gridCol w:w="2806"/>
        <w:gridCol w:w="2041"/>
        <w:gridCol w:w="3405"/>
        <w:tblGridChange w:id="0">
          <w:tblGrid>
            <w:gridCol w:w="1921"/>
            <w:gridCol w:w="2806"/>
            <w:gridCol w:w="2041"/>
            <w:gridCol w:w="34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Nato 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Stato di nascita: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Città di nascita: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Stato civile: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Cittadinanza: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Stato di residenza: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Città di residenza: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documento identità: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Rilasciato 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di rilascio: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di scadenza: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 di studio (denominazione):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Rilasciato 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ricercatore è già in possesso di un valido permesso di soggiorno? Si o 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(n.b. scegliere una delle due opzioni; in caso positivo compilare i riquadri sottostanti)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Informazioni sul permesso di soggiorno posseduto dal ricercatore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31.0" w:type="dxa"/>
        <w:jc w:val="left"/>
        <w:tblInd w:w="-211.0" w:type="dxa"/>
        <w:tblLayout w:type="fixed"/>
        <w:tblLook w:val="0400"/>
      </w:tblPr>
      <w:tblGrid>
        <w:gridCol w:w="2234"/>
        <w:gridCol w:w="2694"/>
        <w:gridCol w:w="2409"/>
        <w:gridCol w:w="2694"/>
        <w:tblGridChange w:id="0">
          <w:tblGrid>
            <w:gridCol w:w="2234"/>
            <w:gridCol w:w="2694"/>
            <w:gridCol w:w="2409"/>
            <w:gridCol w:w="2694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di ingresso in Italia: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permesso: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del permesso: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Rilasciato 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Scadenza del permesso: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rinnovo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richiesta: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Assicurata: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Dichiarazione di presenza effettuata in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compilare qualora il permesso non fosse già stato rilasciato: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31.0" w:type="dxa"/>
        <w:jc w:val="left"/>
        <w:tblInd w:w="-211.0" w:type="dxa"/>
        <w:tblLayout w:type="fixed"/>
        <w:tblLook w:val="0400"/>
      </w:tblPr>
      <w:tblGrid>
        <w:gridCol w:w="2765"/>
        <w:gridCol w:w="2287"/>
        <w:gridCol w:w="2515"/>
        <w:gridCol w:w="2464"/>
        <w:tblGridChange w:id="0">
          <w:tblGrid>
            <w:gridCol w:w="2765"/>
            <w:gridCol w:w="2287"/>
            <w:gridCol w:w="2515"/>
            <w:gridCol w:w="2464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richiesta primo rilascio: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Assicurata: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Sistemazione Alloggiativa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9"/>
        </w:tabs>
        <w:spacing w:after="0" w:before="13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31.0" w:type="dxa"/>
        <w:jc w:val="left"/>
        <w:tblInd w:w="-211.0" w:type="dxa"/>
        <w:tblLayout w:type="fixed"/>
        <w:tblLook w:val="0400"/>
      </w:tblPr>
      <w:tblGrid>
        <w:gridCol w:w="1187"/>
        <w:gridCol w:w="8844"/>
        <w:tblGridChange w:id="0">
          <w:tblGrid>
            <w:gridCol w:w="1187"/>
            <w:gridCol w:w="88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39"/>
              </w:tabs>
              <w:spacing w:after="0" w:before="13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39"/>
              </w:tabs>
              <w:spacing w:after="0" w:before="13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39"/>
              </w:tabs>
              <w:spacing w:after="0" w:before="13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39"/>
              </w:tabs>
              <w:spacing w:after="0" w:before="13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39"/>
              </w:tabs>
              <w:spacing w:after="0" w:before="13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Indirizzo: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39"/>
              </w:tabs>
              <w:spacing w:after="0" w:before="13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39"/>
              </w:tabs>
              <w:spacing w:after="0" w:before="13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39"/>
              </w:tabs>
              <w:spacing w:after="0" w:before="13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4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428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Convenzione di accoglienza avente i seguenti contenuti: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4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31.0" w:type="dxa"/>
        <w:jc w:val="left"/>
        <w:tblInd w:w="-211.0" w:type="dxa"/>
        <w:tblLayout w:type="fixed"/>
        <w:tblLook w:val="0400"/>
      </w:tblPr>
      <w:tblGrid>
        <w:gridCol w:w="4787"/>
        <w:gridCol w:w="5244"/>
        <w:tblGridChange w:id="0">
          <w:tblGrid>
            <w:gridCol w:w="4787"/>
            <w:gridCol w:w="5244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 del progetto di ricerca: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Approvato dall'organo di amministrazione 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prevista per l'inizio del progetto: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prevista per la conclusione del progetto: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Luogo ove si svolgerà l'attività di ricerca (via, numero civico, città):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Dati obbligatori se si sceglie borsa di addestramento alla ricerca o lavoro autonomo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(se il contratto è determinato sono obbligatori tutti i campi tranne contratto di categoria, se indeterminato obbligatori tutti tranne contratto di categoria e durata mesi)</w:t>
      </w:r>
    </w:p>
    <w:tbl>
      <w:tblPr>
        <w:tblStyle w:val="Table9"/>
        <w:tblW w:w="10188.0" w:type="dxa"/>
        <w:jc w:val="left"/>
        <w:tblInd w:w="-211.0" w:type="dxa"/>
        <w:tblLayout w:type="fixed"/>
        <w:tblLook w:val="0400"/>
      </w:tblPr>
      <w:tblGrid>
        <w:gridCol w:w="4788"/>
        <w:gridCol w:w="5400"/>
        <w:tblGridChange w:id="0">
          <w:tblGrid>
            <w:gridCol w:w="4788"/>
            <w:gridCol w:w="5400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Contratto di lavoro, Tipologia contratto: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Borsa di studio per attività di ricerca/lavoro autonomo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Contratto di categoria applicato: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////////////////////////////////////////////////////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/cat: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////////////////////////////////////////////////////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////////////////////////////////////////////////////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Durata mesi: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Orario di lavoro settimanale: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////////////////////////////////////////////////////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(n.b. indicare una delle due tipologie: Assegnista di Ricerca oppure Borsista di Ricerca)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2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Richiesta visto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88.0" w:type="dxa"/>
        <w:jc w:val="left"/>
        <w:tblInd w:w="-211.0" w:type="dxa"/>
        <w:tblLayout w:type="fixed"/>
        <w:tblLook w:val="0400"/>
      </w:tblPr>
      <w:tblGrid>
        <w:gridCol w:w="6587"/>
        <w:gridCol w:w="3601"/>
        <w:tblGridChange w:id="0">
          <w:tblGrid>
            <w:gridCol w:w="6587"/>
            <w:gridCol w:w="3601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visto presso la Rappresentanza Diplomatica Italiana di: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(n.b. indicare la rappresentanza diplomatica presso cui il ricercatore ha richiesto il rilascio del Visto)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Recapiti del Dichiarante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88.0" w:type="dxa"/>
        <w:jc w:val="left"/>
        <w:tblInd w:w="-211.0" w:type="dxa"/>
        <w:tblLayout w:type="fixed"/>
        <w:tblLook w:val="0400"/>
      </w:tblPr>
      <w:tblGrid>
        <w:gridCol w:w="2448"/>
        <w:gridCol w:w="7740"/>
        <w:tblGridChange w:id="0">
          <w:tblGrid>
            <w:gridCol w:w="2448"/>
            <w:gridCol w:w="774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Indirizzo Dipartimento: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Imposta di bollo € 16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88.0" w:type="dxa"/>
        <w:jc w:val="left"/>
        <w:tblInd w:w="-211.0" w:type="dxa"/>
        <w:tblLayout w:type="fixed"/>
        <w:tblLook w:val="0400"/>
      </w:tblPr>
      <w:tblGrid>
        <w:gridCol w:w="4248"/>
        <w:gridCol w:w="5940"/>
        <w:tblGridChange w:id="0">
          <w:tblGrid>
            <w:gridCol w:w="4248"/>
            <w:gridCol w:w="594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Estremi della marca da bollo telematica: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del pagamento: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1d41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momento della firma del Nulla Osta presso lo Sportello Unico Immigrazione dovrà essere consegnato l'originale della ricevuta della Marca da Bollo i cui estremi sono stati indicati nel presente modulo.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andard" w:customStyle="1">
    <w:name w:val="Standard"/>
    <w:rsid w:val="00C07320"/>
  </w:style>
  <w:style w:type="paragraph" w:styleId="Heading" w:customStyle="1">
    <w:name w:val="Heading"/>
    <w:basedOn w:val="Standard"/>
    <w:next w:val="Textbody"/>
    <w:rsid w:val="00C07320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rsid w:val="00C07320"/>
    <w:pPr>
      <w:spacing w:after="140" w:line="276" w:lineRule="auto"/>
    </w:pPr>
  </w:style>
  <w:style w:type="paragraph" w:styleId="Elenco">
    <w:name w:val="List"/>
    <w:basedOn w:val="Textbody"/>
    <w:rsid w:val="00C07320"/>
  </w:style>
  <w:style w:type="paragraph" w:styleId="Caption" w:customStyle="1">
    <w:name w:val="Caption"/>
    <w:basedOn w:val="Standard"/>
    <w:rsid w:val="00C07320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rsid w:val="00C07320"/>
    <w:pPr>
      <w:suppressLineNumbers w:val="1"/>
    </w:pPr>
  </w:style>
  <w:style w:type="paragraph" w:styleId="normal" w:customStyle="1">
    <w:name w:val="normal"/>
    <w:rsid w:val="00C07320"/>
  </w:style>
  <w:style w:type="paragraph" w:styleId="TableContents" w:customStyle="1">
    <w:name w:val="Table Contents"/>
    <w:basedOn w:val="Standard"/>
    <w:rsid w:val="00C07320"/>
    <w:pPr>
      <w:widowControl w:val="0"/>
      <w:suppressLineNumbers w:val="1"/>
    </w:pPr>
  </w:style>
  <w:style w:type="paragraph" w:styleId="TableHeading" w:customStyle="1">
    <w:name w:val="Table Heading"/>
    <w:basedOn w:val="TableContents"/>
    <w:rsid w:val="00C07320"/>
    <w:pPr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fc17XgIKq2bR6AoJ1cZFoEAkg==">CgMxLjAyCGguZ2pkZ3hzOAByITF3TWVVdUJLQnc5cmJGUWhGR0dPZDVhZW9ieWlOTVdQQw==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2024-03-25T09:24:00Z</dcterms:created>
  <dc:creator>Mosconi</dc:creator>
</cp:coreProperties>
</file>