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4e98"/>
          <w:sz w:val="28"/>
          <w:szCs w:val="28"/>
          <w:u w:val="none"/>
          <w:shd w:fill="auto" w:val="clear"/>
          <w:vertAlign w:val="baseline"/>
        </w:rPr>
      </w:pPr>
      <w:r w:rsidDel="00000000" w:rsidR="00000000" w:rsidRPr="00000000">
        <w:rPr>
          <w:rFonts w:ascii="Calibri" w:cs="Calibri" w:eastAsia="Calibri" w:hAnsi="Calibri"/>
          <w:b w:val="1"/>
          <w:i w:val="0"/>
          <w:smallCaps w:val="0"/>
          <w:strike w:val="0"/>
          <w:color w:val="004e98"/>
          <w:sz w:val="28"/>
          <w:szCs w:val="28"/>
          <w:u w:val="none"/>
          <w:shd w:fill="auto" w:val="clear"/>
          <w:vertAlign w:val="baseline"/>
          <w:rtl w:val="0"/>
        </w:rPr>
        <w:t xml:space="preserve">Report Finale del Partecipante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Il presente questionario ha l'obiettivo di raccogliere il feedback degli docenti partecipanti al programma MARE, al fine di valutare l'efficacia dell'esperienza di mobilità e migliorare la qualità dei progetti futuri. Le risposte fornite saranno trattate in modo confidenziale e utilizzate esclusivamente per scopi di valutazione e rendicontazione del progetto. La vostra partecipazione è fondamentale per il successo dell'iniziativa e per garantire il continuo miglioramento dei servizi offerti.</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Calibri" w:cs="Calibri" w:eastAsia="Calibri" w:hAnsi="Calibri"/>
          <w:b w:val="1"/>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1"/>
          <w:i w:val="0"/>
          <w:smallCaps w:val="0"/>
          <w:strike w:val="0"/>
          <w:color w:val="004e98"/>
          <w:sz w:val="24"/>
          <w:szCs w:val="24"/>
          <w:u w:val="none"/>
          <w:shd w:fill="auto" w:val="clear"/>
          <w:vertAlign w:val="baseline"/>
          <w:rtl w:val="0"/>
        </w:rPr>
        <w:t xml:space="preserve">NB. Il partecipante è tenuto a compilare il presente report e a consegnarlo all’Ufficio Relazioni Internazionali, di persona oppure via email all’indirizzo </w:t>
      </w:r>
      <w:hyperlink r:id="rId7">
        <w:r w:rsidDel="00000000" w:rsidR="00000000" w:rsidRPr="00000000">
          <w:rPr>
            <w:rFonts w:ascii="Calibri" w:cs="Calibri" w:eastAsia="Calibri" w:hAnsi="Calibri"/>
            <w:b w:val="1"/>
            <w:color w:val="004e98"/>
            <w:rtl w:val="0"/>
          </w:rPr>
          <w:t xml:space="preserve">erasmus.staff.mobility@unipv.it</w:t>
        </w:r>
      </w:hyperlink>
      <w:r w:rsidDel="00000000" w:rsidR="00000000" w:rsidRPr="00000000">
        <w:rPr>
          <w:rFonts w:ascii="Calibri" w:cs="Calibri" w:eastAsia="Calibri" w:hAnsi="Calibri"/>
          <w:b w:val="1"/>
          <w:i w:val="0"/>
          <w:smallCaps w:val="0"/>
          <w:strike w:val="0"/>
          <w:color w:val="004e98"/>
          <w:sz w:val="24"/>
          <w:szCs w:val="24"/>
          <w:u w:val="none"/>
          <w:shd w:fill="auto" w:val="clear"/>
          <w:vertAlign w:val="baseline"/>
          <w:rtl w:val="0"/>
        </w:rPr>
        <w:t xml:space="preserve">, entro 30 giorni dalla sua ricezione, come previsto dal </w:t>
      </w:r>
      <w:r w:rsidDel="00000000" w:rsidR="00000000" w:rsidRPr="00000000">
        <w:rPr>
          <w:rFonts w:ascii="Calibri" w:cs="Calibri" w:eastAsia="Calibri" w:hAnsi="Calibri"/>
          <w:b w:val="1"/>
          <w:i w:val="1"/>
          <w:smallCaps w:val="0"/>
          <w:strike w:val="0"/>
          <w:color w:val="004e98"/>
          <w:sz w:val="24"/>
          <w:szCs w:val="24"/>
          <w:u w:val="none"/>
          <w:shd w:fill="auto" w:val="clear"/>
          <w:vertAlign w:val="baseline"/>
          <w:rtl w:val="0"/>
        </w:rPr>
        <w:t xml:space="preserve">Grant Agreement</w:t>
      </w:r>
      <w:r w:rsidDel="00000000" w:rsidR="00000000" w:rsidRPr="00000000">
        <w:rPr>
          <w:rFonts w:ascii="Calibri" w:cs="Calibri" w:eastAsia="Calibri" w:hAnsi="Calibri"/>
          <w:b w:val="1"/>
          <w:i w:val="0"/>
          <w:smallCaps w:val="0"/>
          <w:strike w:val="0"/>
          <w:color w:val="004e98"/>
          <w:sz w:val="24"/>
          <w:szCs w:val="24"/>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Calibri" w:cs="Calibri" w:eastAsia="Calibri" w:hAnsi="Calibri"/>
          <w:b w:val="1"/>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1"/>
          <w:i w:val="0"/>
          <w:smallCaps w:val="0"/>
          <w:strike w:val="0"/>
          <w:color w:val="004e98"/>
          <w:sz w:val="24"/>
          <w:szCs w:val="24"/>
          <w:u w:val="none"/>
          <w:shd w:fill="auto" w:val="clear"/>
          <w:vertAlign w:val="baseline"/>
          <w:rtl w:val="0"/>
        </w:rPr>
        <w:t xml:space="preserve">In caso di mancata consegna entro i termini stabiliti, l’istituzione di appartenenza si riserva il diritto di richiedere il rimborso parziale o totale del contributo finanziario ricevuto.</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Vi ringraziamo anticipatamente per il tempo dedicato alla compilazione del questionario.</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4e98"/>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4e98"/>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4e98"/>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4e98"/>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4e98"/>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4e98"/>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4e98"/>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4e98"/>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4e98"/>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4e98"/>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4e98"/>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4e98"/>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4e98"/>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4e98"/>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4e98"/>
          <w:sz w:val="28"/>
          <w:szCs w:val="28"/>
          <w:u w:val="none"/>
          <w:shd w:fill="auto" w:val="clear"/>
          <w:vertAlign w:val="baseline"/>
        </w:rPr>
      </w:pPr>
      <w:r w:rsidDel="00000000" w:rsidR="00000000" w:rsidRPr="00000000">
        <w:rPr>
          <w:rFonts w:ascii="Arial" w:cs="Arial" w:eastAsia="Arial" w:hAnsi="Arial"/>
          <w:b w:val="0"/>
          <w:i w:val="1"/>
          <w:smallCaps w:val="0"/>
          <w:strike w:val="0"/>
          <w:color w:val="001d35"/>
          <w:sz w:val="18"/>
          <w:szCs w:val="18"/>
          <w:highlight w:val="white"/>
          <w:u w:val="none"/>
          <w:vertAlign w:val="baseline"/>
          <w:rtl w:val="0"/>
        </w:rPr>
        <w:t xml:space="preserve">La risposta a questo questionario implica il consenso al trattamento dei miei dati personali ai sensi dell'art. 13 del Regolamento UE 679/2016 (GDPR).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04e98"/>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04e98"/>
          <w:sz w:val="28"/>
          <w:szCs w:val="28"/>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629"/>
        </w:tabs>
        <w:spacing w:after="0" w:before="0" w:line="240" w:lineRule="auto"/>
        <w:ind w:left="360" w:right="0" w:hanging="360"/>
        <w:jc w:val="left"/>
        <w:rPr>
          <w:rFonts w:ascii="Aptos" w:cs="Aptos" w:eastAsia="Aptos" w:hAnsi="Aptos"/>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1"/>
          <w:i w:val="0"/>
          <w:smallCaps w:val="0"/>
          <w:strike w:val="0"/>
          <w:color w:val="004e98"/>
          <w:sz w:val="28"/>
          <w:szCs w:val="28"/>
          <w:u w:val="none"/>
          <w:shd w:fill="auto" w:val="clear"/>
          <w:vertAlign w:val="baseline"/>
          <w:rtl w:val="0"/>
        </w:rPr>
        <w:t xml:space="preserve">Anagrafica partecipante</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9"/>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000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75"/>
        <w:gridCol w:w="6630"/>
        <w:tblGridChange w:id="0">
          <w:tblGrid>
            <w:gridCol w:w="3375"/>
            <w:gridCol w:w="6630"/>
          </w:tblGrid>
        </w:tblGridChange>
      </w:tblGrid>
      <w:tr>
        <w:trPr>
          <w:cantSplit w:val="0"/>
          <w:trHeight w:val="457" w:hRule="atLeast"/>
          <w:tblHeader w:val="0"/>
        </w:trPr>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Nome</w:t>
            </w:r>
          </w:p>
        </w:tc>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 </w:t>
            </w:r>
          </w:p>
        </w:tc>
      </w:tr>
      <w:tr>
        <w:trPr>
          <w:cantSplit w:val="0"/>
          <w:trHeight w:val="457" w:hRule="atLeast"/>
          <w:tblHeader w:val="0"/>
        </w:trPr>
        <w:tc>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Cognome</w:t>
            </w:r>
          </w:p>
        </w:tc>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 </w:t>
            </w:r>
          </w:p>
        </w:tc>
      </w:tr>
      <w:tr>
        <w:trPr>
          <w:cantSplit w:val="0"/>
          <w:trHeight w:val="457" w:hRule="atLeast"/>
          <w:tblHeader w:val="0"/>
        </w:trPr>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Codice Fiscale</w:t>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tc>
      </w:tr>
      <w:tr>
        <w:trPr>
          <w:cantSplit w:val="0"/>
          <w:trHeight w:val="457" w:hRule="atLeast"/>
          <w:tblHeader w:val="0"/>
        </w:trPr>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Università Ospitante</w:t>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 </w:t>
            </w:r>
          </w:p>
        </w:tc>
      </w:tr>
      <w:tr>
        <w:trPr>
          <w:cantSplit w:val="0"/>
          <w:trHeight w:val="457" w:hRule="atLeast"/>
          <w:tblHeader w:val="0"/>
        </w:trPr>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Nome Progetto PNRR/TNE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CUP progetto </w:t>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“MARE: Mediterranean Alliance for Research and Education”</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B71I24000240006</w:t>
            </w:r>
          </w:p>
        </w:tc>
      </w:tr>
      <w:tr>
        <w:trPr>
          <w:cantSplit w:val="0"/>
          <w:trHeight w:val="457" w:hRule="atLeast"/>
          <w:tblHeader w:val="0"/>
        </w:trPr>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Città</w:t>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 </w:t>
            </w:r>
          </w:p>
        </w:tc>
      </w:tr>
      <w:tr>
        <w:trPr>
          <w:cantSplit w:val="0"/>
          <w:trHeight w:val="457" w:hRule="atLeast"/>
          <w:tblHeader w:val="0"/>
        </w:trPr>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Corso di Studi di afferenza</w:t>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 </w:t>
            </w:r>
          </w:p>
        </w:tc>
      </w:tr>
      <w:tr>
        <w:trPr>
          <w:cantSplit w:val="0"/>
          <w:trHeight w:val="457" w:hRule="atLeast"/>
          <w:tblHeader w:val="0"/>
        </w:trPr>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Università di Appartenenza</w:t>
            </w:r>
          </w:p>
        </w:tc>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 </w:t>
            </w:r>
          </w:p>
        </w:tc>
      </w:tr>
      <w:tr>
        <w:trPr>
          <w:cantSplit w:val="0"/>
          <w:trHeight w:val="457" w:hRule="atLeast"/>
          <w:tblHeader w:val="0"/>
        </w:trPr>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Durata Periodo Mobilità</w:t>
            </w:r>
          </w:p>
        </w:tc>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 </w:t>
            </w:r>
          </w:p>
        </w:tc>
      </w:tr>
      <w:tr>
        <w:trPr>
          <w:cantSplit w:val="0"/>
          <w:trHeight w:val="457" w:hRule="atLeast"/>
          <w:tblHeader w:val="0"/>
        </w:trPr>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Tipologia Mobilità effettuata</w:t>
            </w:r>
          </w:p>
        </w:tc>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tc>
      </w:tr>
      <w:tr>
        <w:trPr>
          <w:cantSplit w:val="0"/>
          <w:trHeight w:val="457" w:hRule="atLeast"/>
          <w:tblHeader w:val="0"/>
        </w:trPr>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WP di riferimento </w:t>
            </w:r>
          </w:p>
        </w:tc>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tc>
      </w:tr>
      <w:tr>
        <w:trPr>
          <w:cantSplit w:val="0"/>
          <w:trHeight w:val="457" w:hRule="atLeast"/>
          <w:tblHeader w:val="0"/>
        </w:trPr>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Informazioni di Contatto</w:t>
            </w:r>
          </w:p>
        </w:tc>
        <w:tc>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9"/>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629"/>
        </w:tabs>
        <w:spacing w:after="0" w:before="0" w:line="240" w:lineRule="auto"/>
        <w:ind w:left="360" w:right="0" w:hanging="360"/>
        <w:jc w:val="left"/>
        <w:rPr>
          <w:rFonts w:ascii="Aptos" w:cs="Aptos" w:eastAsia="Aptos" w:hAnsi="Aptos"/>
          <w:b w:val="0"/>
          <w:i w:val="1"/>
          <w:smallCaps w:val="0"/>
          <w:strike w:val="0"/>
          <w:color w:val="004e98"/>
          <w:sz w:val="24"/>
          <w:szCs w:val="24"/>
          <w:u w:val="none"/>
          <w:shd w:fill="auto" w:val="clear"/>
          <w:vertAlign w:val="baseline"/>
        </w:rPr>
      </w:pPr>
      <w:r w:rsidDel="00000000" w:rsidR="00000000" w:rsidRPr="00000000">
        <w:rPr>
          <w:rFonts w:ascii="Calibri" w:cs="Calibri" w:eastAsia="Calibri" w:hAnsi="Calibri"/>
          <w:b w:val="1"/>
          <w:i w:val="1"/>
          <w:smallCaps w:val="0"/>
          <w:strike w:val="0"/>
          <w:color w:val="004e98"/>
          <w:sz w:val="28"/>
          <w:szCs w:val="28"/>
          <w:u w:val="none"/>
          <w:shd w:fill="auto" w:val="clear"/>
          <w:vertAlign w:val="baseline"/>
          <w:rtl w:val="0"/>
        </w:rPr>
        <w:t xml:space="preserve">Informazioni generali sull’attività svolta</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9"/>
        </w:tabs>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9"/>
        </w:tabs>
        <w:spacing w:after="0" w:before="0" w:line="360" w:lineRule="auto"/>
        <w:ind w:left="0" w:right="0" w:firstLine="0"/>
        <w:jc w:val="left"/>
        <w:rPr>
          <w:rFonts w:ascii="Calibri" w:cs="Calibri" w:eastAsia="Calibri" w:hAnsi="Calibri"/>
          <w:b w:val="1"/>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1"/>
          <w:i w:val="0"/>
          <w:smallCaps w:val="0"/>
          <w:strike w:val="0"/>
          <w:color w:val="004e98"/>
          <w:sz w:val="24"/>
          <w:szCs w:val="24"/>
          <w:u w:val="none"/>
          <w:shd w:fill="auto" w:val="clear"/>
          <w:vertAlign w:val="baseline"/>
          <w:rtl w:val="0"/>
        </w:rPr>
        <w:t xml:space="preserve">1. Selezioni la tipologia di mobilità</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Mobilità all’interno di un Double Degree già esistente</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Mobilità all’interno di un Joint Degree già esistente</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Mobilità volta alla creazione di un nuovo Double/Joint Degree</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Mobilità volta alla creazione di un Centre for Advanced Studies</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Mobilità semplice, cioè non afferente a nessun Double Degree o Joint Degree </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Se la mobilità è stata effettuata all’interno di un Double Degree o un Joint Degree, per favore indicare il titolo : __________________________________________________________________________</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9"/>
        </w:tabs>
        <w:spacing w:after="0" w:before="0" w:line="360" w:lineRule="auto"/>
        <w:ind w:left="0" w:right="0" w:firstLine="0"/>
        <w:jc w:val="left"/>
        <w:rPr>
          <w:rFonts w:ascii="Calibri" w:cs="Calibri" w:eastAsia="Calibri" w:hAnsi="Calibri"/>
          <w:b w:val="1"/>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1"/>
          <w:i w:val="0"/>
          <w:smallCaps w:val="0"/>
          <w:strike w:val="0"/>
          <w:color w:val="004e98"/>
          <w:sz w:val="24"/>
          <w:szCs w:val="24"/>
          <w:u w:val="none"/>
          <w:shd w:fill="auto" w:val="clear"/>
          <w:vertAlign w:val="baseline"/>
          <w:rtl w:val="0"/>
        </w:rPr>
        <w:t xml:space="preserve">2. Quali sono le principali attività realizzate nel corso della mobilità?</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Ricerca </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Partecipazione a seminari e conferenze</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Organizzazione di seminari e conferenze </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Svolgimento di attività didattiche frontali rivolte agli studenti</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Organizzazione di un training </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Partecipazione ad un training  </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Field Research </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Curricula development</w:t>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Organizzazione Summer School</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Partecipazione a Summer School</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Organizzazione e avvio di un Centre for Advanced Studies </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Altro: ____________________________________________________________________________________________________________________________________________________</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1"/>
          <w:i w:val="0"/>
          <w:smallCaps w:val="0"/>
          <w:strike w:val="0"/>
          <w:color w:val="004e98"/>
          <w:sz w:val="24"/>
          <w:szCs w:val="24"/>
          <w:u w:val="none"/>
          <w:shd w:fill="auto" w:val="clear"/>
          <w:vertAlign w:val="baseline"/>
          <w:rtl w:val="0"/>
        </w:rPr>
        <w:t xml:space="preserve">2.1 Se si è preso parte ad un’attività di training, curricula development, Summer  School o Centre for Advanced Studies, per favore indicare i titoli o le tematiche di questi ultimi </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1"/>
          <w:i w:val="0"/>
          <w:smallCaps w:val="0"/>
          <w:strike w:val="0"/>
          <w:color w:val="004e98"/>
          <w:sz w:val="24"/>
          <w:szCs w:val="24"/>
          <w:u w:val="none"/>
          <w:shd w:fill="auto" w:val="clear"/>
          <w:vertAlign w:val="baseline"/>
          <w:rtl w:val="0"/>
        </w:rPr>
        <w:t xml:space="preserve"> </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ab/>
        <w:tab/>
        <w:tab/>
      </w: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29"/>
        </w:tabs>
        <w:spacing w:after="0" w:before="0" w:line="36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29"/>
        </w:tabs>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1"/>
          <w:i w:val="0"/>
          <w:smallCaps w:val="0"/>
          <w:strike w:val="0"/>
          <w:color w:val="004e98"/>
          <w:sz w:val="24"/>
          <w:szCs w:val="24"/>
          <w:u w:val="none"/>
          <w:shd w:fill="auto" w:val="clear"/>
          <w:vertAlign w:val="baseline"/>
          <w:rtl w:val="0"/>
        </w:rPr>
        <w:t xml:space="preserve">3. Se ha svolto attività di ricerca, specifichi il numero, la tipologia e il titolo dei progetti realizzati e delle pubblicazioni prodotte.</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29"/>
        </w:tabs>
        <w:spacing w:after="0" w:before="0" w:line="36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sdt>
      <w:sdtPr>
        <w:lock w:val="contentLocked"/>
        <w:tag w:val="goog_rdk_0"/>
      </w:sdtPr>
      <w:sdtContent>
        <w:tbl>
          <w:tblPr>
            <w:tblStyle w:val="Table2"/>
            <w:tblW w:w="9585.0" w:type="dxa"/>
            <w:jc w:val="left"/>
            <w:tblInd w:w="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1830"/>
            <w:gridCol w:w="4200"/>
            <w:tblGridChange w:id="0">
              <w:tblGrid>
                <w:gridCol w:w="3555"/>
                <w:gridCol w:w="1830"/>
                <w:gridCol w:w="42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Tipologia del progetto </w:t>
                </w:r>
              </w:p>
            </w:tc>
            <w:tc>
              <w:tcPr>
                <w:shd w:fill="auto" w:val="clear"/>
                <w:tcMar>
                  <w:top w:w="100.0" w:type="dxa"/>
                  <w:left w:w="100.0" w:type="dxa"/>
                  <w:bottom w:w="100.0" w:type="dxa"/>
                  <w:right w:w="100.0" w:type="dxa"/>
                </w:tcMa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Quantità</w:t>
                </w:r>
              </w:p>
            </w:tc>
            <w:tc>
              <w:tcPr>
                <w:shd w:fill="auto" w:val="clear"/>
                <w:tcMar>
                  <w:top w:w="100.0" w:type="dxa"/>
                  <w:left w:w="100.0" w:type="dxa"/>
                  <w:bottom w:w="100.0" w:type="dxa"/>
                  <w:right w:w="100.0" w:type="dxa"/>
                </w:tcMa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Titolo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tc>
          </w:tr>
        </w:tbl>
      </w:sdtContent>
    </w:sdt>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29"/>
        </w:tabs>
        <w:spacing w:after="0" w:before="0" w:line="36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29"/>
        </w:tabs>
        <w:spacing w:after="0" w:before="0" w:line="240" w:lineRule="auto"/>
        <w:ind w:left="0" w:right="0" w:firstLine="0"/>
        <w:jc w:val="left"/>
        <w:rPr>
          <w:rFonts w:ascii="Calibri" w:cs="Calibri" w:eastAsia="Calibri" w:hAnsi="Calibri"/>
          <w:b w:val="1"/>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1"/>
          <w:i w:val="0"/>
          <w:smallCaps w:val="0"/>
          <w:strike w:val="0"/>
          <w:color w:val="004e98"/>
          <w:sz w:val="24"/>
          <w:szCs w:val="24"/>
          <w:u w:val="none"/>
          <w:shd w:fill="auto" w:val="clear"/>
          <w:vertAlign w:val="baseline"/>
          <w:rtl w:val="0"/>
        </w:rPr>
        <w:t xml:space="preserve">3.1 Se sono state realizzate delle pubblicazioni congiunte, per favore, indicarne  il numero, la tipologia e il titolo.</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29"/>
        </w:tabs>
        <w:spacing w:after="0" w:before="0" w:line="36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 </w:t>
      </w:r>
    </w:p>
    <w:sdt>
      <w:sdtPr>
        <w:lock w:val="contentLocked"/>
        <w:tag w:val="goog_rdk_1"/>
      </w:sdtPr>
      <w:sdtContent>
        <w:tbl>
          <w:tblPr>
            <w:tblStyle w:val="Table3"/>
            <w:tblW w:w="9585.0" w:type="dxa"/>
            <w:jc w:val="left"/>
            <w:tblInd w:w="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1830"/>
            <w:gridCol w:w="4200"/>
            <w:tblGridChange w:id="0">
              <w:tblGrid>
                <w:gridCol w:w="3555"/>
                <w:gridCol w:w="1830"/>
                <w:gridCol w:w="42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Tipologia del progetto </w:t>
                </w:r>
              </w:p>
            </w:tc>
            <w:tc>
              <w:tcPr>
                <w:shd w:fill="auto" w:val="clear"/>
                <w:tcMar>
                  <w:top w:w="100.0" w:type="dxa"/>
                  <w:left w:w="100.0" w:type="dxa"/>
                  <w:bottom w:w="100.0" w:type="dxa"/>
                  <w:right w:w="100.0" w:type="dxa"/>
                </w:tcMa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Quantità</w:t>
                </w:r>
              </w:p>
            </w:tc>
            <w:tc>
              <w:tcPr>
                <w:shd w:fill="auto" w:val="clear"/>
                <w:tcMar>
                  <w:top w:w="100.0" w:type="dxa"/>
                  <w:left w:w="100.0" w:type="dxa"/>
                  <w:bottom w:w="100.0" w:type="dxa"/>
                  <w:right w:w="100.0" w:type="dxa"/>
                </w:tcMa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Titolo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tc>
          </w:tr>
        </w:tbl>
      </w:sdtContent>
    </w:sdt>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29"/>
        </w:tabs>
        <w:spacing w:after="0" w:before="0" w:line="36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29"/>
        </w:tabs>
        <w:spacing w:after="0" w:before="0" w:line="36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29"/>
        </w:tabs>
        <w:spacing w:after="0" w:before="0" w:line="36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9"/>
        </w:tabs>
        <w:spacing w:after="0" w:before="0" w:line="240" w:lineRule="auto"/>
        <w:ind w:left="0" w:right="0" w:firstLine="0"/>
        <w:jc w:val="left"/>
        <w:rPr>
          <w:rFonts w:ascii="Calibri" w:cs="Calibri" w:eastAsia="Calibri" w:hAnsi="Calibri"/>
          <w:b w:val="1"/>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1"/>
          <w:i w:val="0"/>
          <w:smallCaps w:val="0"/>
          <w:strike w:val="0"/>
          <w:color w:val="004e98"/>
          <w:sz w:val="24"/>
          <w:szCs w:val="24"/>
          <w:u w:val="none"/>
          <w:shd w:fill="auto" w:val="clear"/>
          <w:vertAlign w:val="baseline"/>
          <w:rtl w:val="0"/>
        </w:rPr>
        <w:t xml:space="preserve">4. Descriva i principali punti di forza e i fattori di successo che hanno consentito la realizzazione delle attività progettuali</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9"/>
        </w:tabs>
        <w:spacing w:after="0" w:before="0" w:line="240" w:lineRule="auto"/>
        <w:ind w:left="0" w:right="0" w:firstLine="0"/>
        <w:jc w:val="left"/>
        <w:rPr>
          <w:rFonts w:ascii="Calibri" w:cs="Calibri" w:eastAsia="Calibri" w:hAnsi="Calibri"/>
          <w:b w:val="1"/>
          <w:i w:val="1"/>
          <w:smallCaps w:val="0"/>
          <w:strike w:val="0"/>
          <w:color w:val="004e98"/>
          <w:sz w:val="26"/>
          <w:szCs w:val="26"/>
          <w:u w:val="none"/>
          <w:shd w:fill="auto" w:val="clear"/>
          <w:vertAlign w:val="baseline"/>
        </w:rPr>
      </w:pPr>
      <w:r w:rsidDel="00000000" w:rsidR="00000000" w:rsidRPr="00000000">
        <w:rPr>
          <w:rFonts w:ascii="Calibri" w:cs="Calibri" w:eastAsia="Calibri" w:hAnsi="Calibri"/>
          <w:b w:val="1"/>
          <w:i w:val="1"/>
          <w:smallCaps w:val="0"/>
          <w:strike w:val="0"/>
          <w:color w:val="004e98"/>
          <w:sz w:val="26"/>
          <w:szCs w:val="26"/>
          <w:u w:val="none"/>
          <w:shd w:fill="auto" w:val="clear"/>
          <w:vertAlign w:val="baseline"/>
          <w:rtl w:val="0"/>
        </w:rPr>
        <w:t xml:space="preserve">5. RELAZIONE DETTAGLIATA DELL’ATTIVITA’ SVOLTA E COLLEGAMENTO CON IL WORK PACKAGE (WP) DI RIFERIMENTO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Calibri" w:cs="Calibri" w:eastAsia="Calibri" w:hAnsi="Calibri"/>
          <w:b w:val="0"/>
          <w:i w:val="0"/>
          <w:smallCaps w:val="0"/>
          <w:strike w:val="0"/>
          <w:color w:val="004e98"/>
          <w:sz w:val="24"/>
          <w:szCs w:val="24"/>
          <w:highlight w:val="white"/>
          <w:u w:val="none"/>
          <w:vertAlign w:val="baseline"/>
        </w:rPr>
      </w:pPr>
      <w:r w:rsidDel="00000000" w:rsidR="00000000" w:rsidRPr="00000000">
        <w:rPr>
          <w:rFonts w:ascii="Calibri" w:cs="Calibri" w:eastAsia="Calibri" w:hAnsi="Calibri"/>
          <w:b w:val="0"/>
          <w:i w:val="0"/>
          <w:smallCaps w:val="0"/>
          <w:strike w:val="0"/>
          <w:color w:val="004e98"/>
          <w:sz w:val="24"/>
          <w:szCs w:val="24"/>
          <w:highlight w:val="white"/>
          <w:u w:val="none"/>
          <w:vertAlign w:val="baseline"/>
          <w:rtl w:val="0"/>
        </w:rPr>
        <w:t xml:space="preserve">Il progetto MARE mira a valorizzare il contributo delle istituzioni di istruzione superiore nel contesto mediterraneo, promuovendo il confronto accademico e la cooperazione internazionale attraverso specifiche aree tematiche, identificate nei diversi Work Package (WP) del progetto.</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Calibri" w:cs="Calibri" w:eastAsia="Calibri" w:hAnsi="Calibri"/>
          <w:b w:val="1"/>
          <w:i w:val="0"/>
          <w:smallCaps w:val="0"/>
          <w:strike w:val="0"/>
          <w:color w:val="004e98"/>
          <w:sz w:val="24"/>
          <w:szCs w:val="24"/>
          <w:highlight w:val="white"/>
          <w:u w:val="none"/>
          <w:vertAlign w:val="baseline"/>
        </w:rPr>
      </w:pPr>
      <w:r w:rsidDel="00000000" w:rsidR="00000000" w:rsidRPr="00000000">
        <w:rPr>
          <w:rFonts w:ascii="Calibri" w:cs="Calibri" w:eastAsia="Calibri" w:hAnsi="Calibri"/>
          <w:b w:val="0"/>
          <w:i w:val="0"/>
          <w:smallCaps w:val="0"/>
          <w:strike w:val="0"/>
          <w:color w:val="004e98"/>
          <w:sz w:val="24"/>
          <w:szCs w:val="24"/>
          <w:highlight w:val="white"/>
          <w:u w:val="none"/>
          <w:vertAlign w:val="baseline"/>
          <w:rtl w:val="0"/>
        </w:rPr>
        <w:t xml:space="preserve">Alla luce degli obiettivi e delle finalità del progetto, come indicato nella scheda descrittiva allegata alla mail di trasmissione del presente report, si invita il docente a riflettere sul proprio periodo di mobilità in termini di impatto, coerenza e contributo rispetto al WP di riferimento.</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Calibri" w:cs="Calibri" w:eastAsia="Calibri" w:hAnsi="Calibri"/>
          <w:b w:val="1"/>
          <w:i w:val="0"/>
          <w:smallCaps w:val="0"/>
          <w:strike w:val="0"/>
          <w:color w:val="004e98"/>
          <w:sz w:val="24"/>
          <w:szCs w:val="24"/>
          <w:highlight w:val="white"/>
          <w:u w:val="none"/>
          <w:vertAlign w:val="baseline"/>
        </w:rPr>
      </w:pPr>
      <w:r w:rsidDel="00000000" w:rsidR="00000000" w:rsidRPr="00000000">
        <w:rPr>
          <w:rFonts w:ascii="Calibri" w:cs="Calibri" w:eastAsia="Calibri" w:hAnsi="Calibri"/>
          <w:b w:val="1"/>
          <w:i w:val="0"/>
          <w:smallCaps w:val="0"/>
          <w:strike w:val="0"/>
          <w:color w:val="004e98"/>
          <w:sz w:val="24"/>
          <w:szCs w:val="24"/>
          <w:highlight w:val="white"/>
          <w:u w:val="none"/>
          <w:vertAlign w:val="baseline"/>
          <w:rtl w:val="0"/>
        </w:rPr>
        <w:t xml:space="preserve">La invitiamo a fornire un breve resoconto di circa 500 parole che evidenzi il nesso tra le attività svolte e le tematiche centrali del WP di riferimento.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Calibri" w:cs="Calibri" w:eastAsia="Calibri" w:hAnsi="Calibri"/>
          <w:b w:val="1"/>
          <w:i w:val="0"/>
          <w:smallCaps w:val="0"/>
          <w:strike w:val="0"/>
          <w:color w:val="004e98"/>
          <w:sz w:val="24"/>
          <w:szCs w:val="24"/>
          <w:highlight w:val="white"/>
          <w:u w:val="none"/>
          <w:vertAlign w:val="baseline"/>
        </w:rPr>
      </w:pPr>
      <w:r w:rsidDel="00000000" w:rsidR="00000000" w:rsidRPr="00000000">
        <w:rPr>
          <w:rFonts w:ascii="Calibri" w:cs="Calibri" w:eastAsia="Calibri" w:hAnsi="Calibri"/>
          <w:b w:val="1"/>
          <w:i w:val="0"/>
          <w:smallCaps w:val="0"/>
          <w:strike w:val="0"/>
          <w:color w:val="004e98"/>
          <w:sz w:val="24"/>
          <w:szCs w:val="24"/>
          <w:highlight w:val="white"/>
          <w:u w:val="none"/>
          <w:vertAlign w:val="baseline"/>
          <w:rtl w:val="0"/>
        </w:rPr>
        <w:t xml:space="preserve">L’obiettivo è evidenziare in che misura l’esperienza di mobilità abbia favorito il trasferimento di buone pratiche, lo sviluppo di approcci innovativi o il rafforzamento delle reti accademiche internazionali, contribuendo così agli obiettivi complessivi del progetto MARE.</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4e98"/>
          <w:sz w:val="24"/>
          <w:szCs w:val="24"/>
          <w:highlight w:val="white"/>
          <w:u w:val="none"/>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629"/>
        </w:tabs>
        <w:spacing w:after="0" w:before="0" w:line="240" w:lineRule="auto"/>
        <w:ind w:left="360" w:right="0" w:hanging="360"/>
        <w:jc w:val="left"/>
        <w:rPr>
          <w:rFonts w:ascii="Aptos" w:cs="Aptos" w:eastAsia="Aptos" w:hAnsi="Aptos"/>
          <w:b w:val="0"/>
          <w:i w:val="1"/>
          <w:smallCaps w:val="0"/>
          <w:strike w:val="0"/>
          <w:color w:val="004e98"/>
          <w:sz w:val="24"/>
          <w:szCs w:val="24"/>
          <w:u w:val="none"/>
          <w:shd w:fill="auto" w:val="clear"/>
          <w:vertAlign w:val="baseline"/>
        </w:rPr>
      </w:pPr>
      <w:r w:rsidDel="00000000" w:rsidR="00000000" w:rsidRPr="00000000">
        <w:rPr>
          <w:rFonts w:ascii="Calibri" w:cs="Calibri" w:eastAsia="Calibri" w:hAnsi="Calibri"/>
          <w:b w:val="1"/>
          <w:i w:val="1"/>
          <w:smallCaps w:val="0"/>
          <w:strike w:val="0"/>
          <w:color w:val="004e98"/>
          <w:sz w:val="28"/>
          <w:szCs w:val="28"/>
          <w:u w:val="none"/>
          <w:shd w:fill="auto" w:val="clear"/>
          <w:vertAlign w:val="baseline"/>
          <w:rtl w:val="0"/>
        </w:rPr>
        <w:t xml:space="preserve">Soddisfazione e risultati dell’esperienza</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1"/>
          <w:i w:val="0"/>
          <w:smallCaps w:val="0"/>
          <w:strike w:val="0"/>
          <w:color w:val="004e98"/>
          <w:sz w:val="24"/>
          <w:szCs w:val="24"/>
          <w:u w:val="none"/>
          <w:shd w:fill="auto" w:val="clear"/>
          <w:vertAlign w:val="baseline"/>
          <w:rtl w:val="0"/>
        </w:rPr>
        <w:t xml:space="preserve">1. Quali sono gli elementi che pensa di aver acquisito e/o rafforzato durante la sua esperienza?</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Scambio di nuovi metodi di studio e/o ricerca</w:t>
      </w:r>
    </w:p>
    <w:p w:rsidR="00000000" w:rsidDel="00000000" w:rsidP="00000000" w:rsidRDefault="00000000" w:rsidRPr="00000000" w14:paraId="000000A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Acquisizione di nuove competenze utili al mio sviluppo professionale</w:t>
      </w:r>
    </w:p>
    <w:p w:rsidR="00000000" w:rsidDel="00000000" w:rsidP="00000000" w:rsidRDefault="00000000" w:rsidRPr="00000000" w14:paraId="000000A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Rafforzamento del proprio network professionale e personale in un ambiente internazionale</w:t>
      </w:r>
    </w:p>
    <w:p w:rsidR="00000000" w:rsidDel="00000000" w:rsidP="00000000" w:rsidRDefault="00000000" w:rsidRPr="00000000" w14:paraId="000000A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Rafforzamento della cooperazione con l’istituzione partner</w:t>
      </w:r>
    </w:p>
    <w:p w:rsidR="00000000" w:rsidDel="00000000" w:rsidP="00000000" w:rsidRDefault="00000000" w:rsidRPr="00000000" w14:paraId="000000A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Condivisione di conoscenze che saranno utili per la realizzazione degli obiettivi del progetto MARE</w:t>
      </w:r>
    </w:p>
    <w:p w:rsidR="00000000" w:rsidDel="00000000" w:rsidP="00000000" w:rsidRDefault="00000000" w:rsidRPr="00000000" w14:paraId="000000A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Creazione di nuove opportunità formative per gli studenti dell’università in cui insegno </w:t>
      </w:r>
    </w:p>
    <w:p w:rsidR="00000000" w:rsidDel="00000000" w:rsidP="00000000" w:rsidRDefault="00000000" w:rsidRPr="00000000" w14:paraId="000000A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Elaborazione di nuovi curricula che saranno funzionali alla creazione di nuovi corsi di studio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9"/>
        </w:tabs>
        <w:spacing w:after="0" w:before="0" w:line="240" w:lineRule="auto"/>
        <w:ind w:left="0" w:right="0" w:firstLine="0"/>
        <w:jc w:val="left"/>
        <w:rPr>
          <w:rFonts w:ascii="Calibri" w:cs="Calibri" w:eastAsia="Calibri" w:hAnsi="Calibri"/>
          <w:b w:val="1"/>
          <w:i w:val="1"/>
          <w:smallCaps w:val="0"/>
          <w:strike w:val="0"/>
          <w:color w:val="004e98"/>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9"/>
        </w:tabs>
        <w:spacing w:after="0" w:before="0" w:line="240" w:lineRule="auto"/>
        <w:ind w:left="0" w:right="0" w:firstLine="0"/>
        <w:jc w:val="left"/>
        <w:rPr>
          <w:rFonts w:ascii="Calibri" w:cs="Calibri" w:eastAsia="Calibri" w:hAnsi="Calibri"/>
          <w:b w:val="1"/>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1"/>
          <w:i w:val="0"/>
          <w:smallCaps w:val="0"/>
          <w:strike w:val="0"/>
          <w:color w:val="004e98"/>
          <w:sz w:val="24"/>
          <w:szCs w:val="24"/>
          <w:u w:val="none"/>
          <w:shd w:fill="auto" w:val="clear"/>
          <w:vertAlign w:val="baseline"/>
          <w:rtl w:val="0"/>
        </w:rPr>
        <w:t xml:space="preserve">2. Risponda alla seguente domande con “sì”, “no” o “parzialmente” e motivi la sua risposta.</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9"/>
        </w:tabs>
        <w:spacing w:after="0" w:before="0" w:line="240" w:lineRule="auto"/>
        <w:ind w:left="0" w:right="0" w:firstLine="0"/>
        <w:jc w:val="left"/>
        <w:rPr>
          <w:rFonts w:ascii="Calibri" w:cs="Calibri" w:eastAsia="Calibri" w:hAnsi="Calibri"/>
          <w:b w:val="1"/>
          <w:i w:val="0"/>
          <w:smallCaps w:val="0"/>
          <w:strike w:val="0"/>
          <w:color w:val="004e9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9"/>
        </w:tabs>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1"/>
          <w:i w:val="0"/>
          <w:smallCaps w:val="0"/>
          <w:strike w:val="0"/>
          <w:color w:val="004e98"/>
          <w:sz w:val="24"/>
          <w:szCs w:val="24"/>
          <w:u w:val="none"/>
          <w:shd w:fill="auto" w:val="clear"/>
          <w:vertAlign w:val="baseline"/>
          <w:rtl w:val="0"/>
        </w:rPr>
        <w:t xml:space="preserve">Sono soddisfatto dell’esperienza in generale, dell’Università ospitante, e consiglierei questo tipo di esperienza ad altri. </w:t>
      </w: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629"/>
        </w:tabs>
        <w:spacing w:after="0" w:before="0" w:line="240" w:lineRule="auto"/>
        <w:ind w:left="720" w:right="0" w:hanging="36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Sì</w:t>
      </w:r>
    </w:p>
    <w:p w:rsidR="00000000" w:rsidDel="00000000" w:rsidP="00000000" w:rsidRDefault="00000000" w:rsidRPr="00000000" w14:paraId="000000A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629"/>
        </w:tabs>
        <w:spacing w:after="0" w:before="0" w:line="240" w:lineRule="auto"/>
        <w:ind w:left="720" w:right="0" w:hanging="36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No</w:t>
      </w:r>
    </w:p>
    <w:p w:rsidR="00000000" w:rsidDel="00000000" w:rsidP="00000000" w:rsidRDefault="00000000" w:rsidRPr="00000000" w14:paraId="000000A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629"/>
        </w:tabs>
        <w:spacing w:after="0" w:before="0" w:line="240" w:lineRule="auto"/>
        <w:ind w:left="720" w:right="0" w:hanging="36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Parzialmente</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9"/>
        </w:tabs>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9"/>
        </w:tabs>
        <w:spacing w:after="0" w:before="0" w:line="240" w:lineRule="auto"/>
        <w:ind w:left="0" w:right="0" w:firstLine="0"/>
        <w:jc w:val="left"/>
        <w:rPr>
          <w:rFonts w:ascii="Calibri" w:cs="Calibri" w:eastAsia="Calibri" w:hAnsi="Calibri"/>
          <w:b w:val="1"/>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1"/>
          <w:i w:val="0"/>
          <w:smallCaps w:val="0"/>
          <w:strike w:val="0"/>
          <w:color w:val="004e98"/>
          <w:sz w:val="24"/>
          <w:szCs w:val="24"/>
          <w:u w:val="none"/>
          <w:shd w:fill="auto" w:val="clear"/>
          <w:vertAlign w:val="baseline"/>
          <w:rtl w:val="0"/>
        </w:rPr>
        <w:t xml:space="preserve">3. Risponda alla seguente domanda con “sì”, “no” o “parzialmente” e motivi la sua risposta.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9"/>
        </w:tabs>
        <w:spacing w:after="0" w:before="0" w:line="240" w:lineRule="auto"/>
        <w:ind w:left="0" w:right="0" w:firstLine="0"/>
        <w:jc w:val="left"/>
        <w:rPr>
          <w:rFonts w:ascii="Calibri" w:cs="Calibri" w:eastAsia="Calibri" w:hAnsi="Calibri"/>
          <w:b w:val="1"/>
          <w:i w:val="0"/>
          <w:smallCaps w:val="0"/>
          <w:strike w:val="0"/>
          <w:color w:val="004e9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9"/>
        </w:tabs>
        <w:spacing w:after="0" w:before="0" w:line="240" w:lineRule="auto"/>
        <w:ind w:left="0" w:right="0" w:firstLine="0"/>
        <w:jc w:val="left"/>
        <w:rPr>
          <w:rFonts w:ascii="Calibri" w:cs="Calibri" w:eastAsia="Calibri" w:hAnsi="Calibri"/>
          <w:b w:val="1"/>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1"/>
          <w:i w:val="0"/>
          <w:smallCaps w:val="0"/>
          <w:strike w:val="0"/>
          <w:color w:val="004e98"/>
          <w:sz w:val="24"/>
          <w:szCs w:val="24"/>
          <w:u w:val="none"/>
          <w:shd w:fill="auto" w:val="clear"/>
          <w:vertAlign w:val="baseline"/>
          <w:rtl w:val="0"/>
        </w:rPr>
        <w:t xml:space="preserve">Ha incontrato criticità durante il periodo di mobilità? </w:t>
      </w:r>
    </w:p>
    <w:p w:rsidR="00000000" w:rsidDel="00000000" w:rsidP="00000000" w:rsidRDefault="00000000" w:rsidRPr="00000000" w14:paraId="000000B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629"/>
        </w:tabs>
        <w:spacing w:after="0" w:before="0" w:line="240" w:lineRule="auto"/>
        <w:ind w:left="720" w:right="0" w:hanging="36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Sì</w:t>
      </w:r>
    </w:p>
    <w:p w:rsidR="00000000" w:rsidDel="00000000" w:rsidP="00000000" w:rsidRDefault="00000000" w:rsidRPr="00000000" w14:paraId="000000B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629"/>
        </w:tabs>
        <w:spacing w:after="0" w:before="0" w:line="240" w:lineRule="auto"/>
        <w:ind w:left="720" w:right="0" w:hanging="36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No</w:t>
      </w:r>
    </w:p>
    <w:p w:rsidR="00000000" w:rsidDel="00000000" w:rsidP="00000000" w:rsidRDefault="00000000" w:rsidRPr="00000000" w14:paraId="000000B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629"/>
        </w:tabs>
        <w:spacing w:after="0" w:before="0" w:line="240" w:lineRule="auto"/>
        <w:ind w:left="720" w:right="0" w:hanging="36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Parzialmente</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9"/>
        </w:tabs>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9"/>
        </w:tabs>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Se sì, descriva quali criticità sono state incontrate e le eventuali soluzioni adottate per il loro superamento.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1"/>
          <w:i w:val="0"/>
          <w:smallCaps w:val="0"/>
          <w:strike w:val="0"/>
          <w:color w:val="004e98"/>
          <w:sz w:val="24"/>
          <w:szCs w:val="24"/>
          <w:u w:val="none"/>
          <w:shd w:fill="auto" w:val="clear"/>
          <w:vertAlign w:val="baseline"/>
          <w:rtl w:val="0"/>
        </w:rPr>
        <w:t xml:space="preserve">4. Se ha svolto attività di ricerca durante il periodo di mobilità, valuti il suo grado di soddisfazione dei seguenti elementi con “sì”, “no” o “parzialmente”.</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4e98"/>
          <w:sz w:val="24"/>
          <w:szCs w:val="24"/>
          <w:u w:val="none"/>
          <w:shd w:fill="auto" w:val="clear"/>
          <w:vertAlign w:val="baseline"/>
        </w:rPr>
      </w:pPr>
      <w:r w:rsidDel="00000000" w:rsidR="00000000" w:rsidRPr="00000000">
        <w:rPr>
          <w:rtl w:val="0"/>
        </w:rPr>
      </w:r>
    </w:p>
    <w:sdt>
      <w:sdtPr>
        <w:lock w:val="contentLocked"/>
        <w:tag w:val="goog_rdk_2"/>
      </w:sdtPr>
      <w:sdtContent>
        <w:tbl>
          <w:tblPr>
            <w:tblStyle w:val="Table4"/>
            <w:tblW w:w="9600.0" w:type="dxa"/>
            <w:jc w:val="left"/>
            <w:tblInd w:w="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40"/>
            <w:gridCol w:w="2460"/>
            <w:tblGridChange w:id="0">
              <w:tblGrid>
                <w:gridCol w:w="7140"/>
                <w:gridCol w:w="24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Sono soddisfatto dell’accesso alla risorse utilizzate per la mia attività di ricerca</w:t>
                </w:r>
              </w:p>
            </w:tc>
            <w:tc>
              <w:tcPr>
                <w:shd w:fill="auto" w:val="clear"/>
                <w:tcMar>
                  <w:top w:w="100.0" w:type="dxa"/>
                  <w:left w:w="100.0" w:type="dxa"/>
                  <w:bottom w:w="100.0" w:type="dxa"/>
                  <w:right w:w="100.0" w:type="dxa"/>
                </w:tcMa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4e98"/>
                    <w:sz w:val="24"/>
                    <w:szCs w:val="24"/>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Sono soddisfatto del supporto ricevuto durante la mia attività di ricerca</w:t>
                </w:r>
              </w:p>
            </w:tc>
            <w:tc>
              <w:tcPr>
                <w:shd w:fill="auto" w:val="clear"/>
                <w:tcMar>
                  <w:top w:w="100.0" w:type="dxa"/>
                  <w:left w:w="100.0" w:type="dxa"/>
                  <w:bottom w:w="100.0" w:type="dxa"/>
                  <w:right w:w="100.0" w:type="dxa"/>
                </w:tcMa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4e98"/>
                    <w:sz w:val="24"/>
                    <w:szCs w:val="24"/>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Sono soddisfatto della rilevanza e dell’impatto della mia attività di ricerca svolta</w:t>
                </w:r>
              </w:p>
            </w:tc>
            <w:tc>
              <w:tcPr>
                <w:shd w:fill="auto" w:val="clear"/>
                <w:tcMar>
                  <w:top w:w="100.0" w:type="dxa"/>
                  <w:left w:w="100.0" w:type="dxa"/>
                  <w:bottom w:w="100.0" w:type="dxa"/>
                  <w:right w:w="100.0" w:type="dxa"/>
                </w:tcMa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4e98"/>
                    <w:sz w:val="24"/>
                    <w:szCs w:val="24"/>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Sono soddisfatto dell’esperienza di ricerca svolta (valutare eventuali difficoltà incontrate) </w:t>
                </w:r>
              </w:p>
            </w:tc>
            <w:tc>
              <w:tcPr>
                <w:shd w:fill="auto" w:val="clear"/>
                <w:tcMar>
                  <w:top w:w="100.0" w:type="dxa"/>
                  <w:left w:w="100.0" w:type="dxa"/>
                  <w:bottom w:w="100.0" w:type="dxa"/>
                  <w:right w:w="100.0" w:type="dxa"/>
                </w:tcMa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4e98"/>
                    <w:sz w:val="24"/>
                    <w:szCs w:val="24"/>
                    <w:u w:val="none"/>
                    <w:shd w:fill="auto" w:val="clear"/>
                    <w:vertAlign w:val="baseline"/>
                  </w:rPr>
                </w:pPr>
                <w:r w:rsidDel="00000000" w:rsidR="00000000" w:rsidRPr="00000000">
                  <w:rPr>
                    <w:rtl w:val="0"/>
                  </w:rPr>
                </w:r>
              </w:p>
            </w:tc>
          </w:tr>
        </w:tbl>
      </w:sdtContent>
    </w:sdt>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4e9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1"/>
          <w:i w:val="0"/>
          <w:smallCaps w:val="0"/>
          <w:strike w:val="0"/>
          <w:color w:val="004e98"/>
          <w:sz w:val="24"/>
          <w:szCs w:val="24"/>
          <w:u w:val="none"/>
          <w:shd w:fill="auto" w:val="clear"/>
          <w:vertAlign w:val="baseline"/>
          <w:rtl w:val="0"/>
        </w:rPr>
        <w:t xml:space="preserve">Motivi le sue risposte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4e9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1"/>
          <w:i w:val="0"/>
          <w:smallCaps w:val="0"/>
          <w:strike w:val="0"/>
          <w:color w:val="004e98"/>
          <w:sz w:val="24"/>
          <w:szCs w:val="24"/>
          <w:u w:val="none"/>
          <w:shd w:fill="auto" w:val="clear"/>
          <w:vertAlign w:val="baseline"/>
          <w:rtl w:val="0"/>
        </w:rPr>
        <w:t xml:space="preserve">4. Valuti su una scala da 1 a 5 i seguenti punti. 1 equivale a “Pienamente insufficiente” e 5 equivale ad “Eccellente”</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4e98"/>
          <w:sz w:val="24"/>
          <w:szCs w:val="24"/>
          <w:u w:val="none"/>
          <w:shd w:fill="auto" w:val="clear"/>
          <w:vertAlign w:val="baseline"/>
        </w:rPr>
      </w:pPr>
      <w:r w:rsidDel="00000000" w:rsidR="00000000" w:rsidRPr="00000000">
        <w:rPr>
          <w:rtl w:val="0"/>
        </w:rPr>
      </w:r>
    </w:p>
    <w:tbl>
      <w:tblPr>
        <w:tblStyle w:val="Table5"/>
        <w:tblW w:w="9120.0" w:type="dxa"/>
        <w:jc w:val="left"/>
        <w:tblInd w:w="-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425"/>
        <w:gridCol w:w="1695"/>
        <w:tblGridChange w:id="0">
          <w:tblGrid>
            <w:gridCol w:w="7425"/>
            <w:gridCol w:w="1695"/>
          </w:tblGrid>
        </w:tblGridChange>
      </w:tblGrid>
      <w:tr>
        <w:trPr>
          <w:cantSplit w:val="0"/>
          <w:trHeight w:val="570" w:hRule="atLeast"/>
          <w:tblHeader w:val="0"/>
        </w:trPr>
        <w:tc>
          <w:tcPr>
            <w:tcBorders>
              <w:top w:color="0f4761" w:space="0" w:sz="5" w:val="single"/>
              <w:left w:color="0f4761" w:space="0" w:sz="5" w:val="single"/>
              <w:bottom w:color="0f4761" w:space="0" w:sz="5" w:val="single"/>
              <w:right w:color="0f4761" w:space="0" w:sz="5" w:val="single"/>
            </w:tcBorders>
            <w:tcMar>
              <w:top w:w="0.0" w:type="dxa"/>
              <w:left w:w="100.0" w:type="dxa"/>
              <w:bottom w:w="0.0" w:type="dxa"/>
              <w:right w:w="100.0" w:type="dxa"/>
            </w:tcMar>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4e98"/>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Il supporto ricevuto dall’università di invio per l’organizzazione della mobilità</w:t>
            </w:r>
          </w:p>
        </w:tc>
        <w:tc>
          <w:tcPr>
            <w:tcBorders>
              <w:top w:color="0f4761" w:space="0" w:sz="5" w:val="single"/>
              <w:left w:color="0f4761" w:space="0" w:sz="5" w:val="single"/>
              <w:bottom w:color="0f4761" w:space="0" w:sz="5" w:val="single"/>
              <w:right w:color="0f4761" w:space="0" w:sz="5" w:val="single"/>
            </w:tcBorders>
            <w:tcMar>
              <w:top w:w="0.0" w:type="dxa"/>
              <w:left w:w="100.0" w:type="dxa"/>
              <w:bottom w:w="0.0" w:type="dxa"/>
              <w:right w:w="100.0" w:type="dxa"/>
            </w:tcMar>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4e98"/>
                <w:sz w:val="22"/>
                <w:szCs w:val="22"/>
                <w:u w:val="none"/>
                <w:shd w:fill="auto" w:val="clear"/>
                <w:vertAlign w:val="baseline"/>
              </w:rPr>
            </w:pPr>
            <w:r w:rsidDel="00000000" w:rsidR="00000000" w:rsidRPr="00000000">
              <w:rPr>
                <w:rFonts w:ascii="Arial" w:cs="Arial" w:eastAsia="Arial" w:hAnsi="Arial"/>
                <w:b w:val="1"/>
                <w:i w:val="1"/>
                <w:smallCaps w:val="0"/>
                <w:strike w:val="0"/>
                <w:color w:val="004e98"/>
                <w:sz w:val="22"/>
                <w:szCs w:val="22"/>
                <w:u w:val="none"/>
                <w:shd w:fill="auto" w:val="clear"/>
                <w:vertAlign w:val="baseline"/>
                <w:rtl w:val="0"/>
              </w:rPr>
              <w:t xml:space="preserve"> </w:t>
            </w:r>
          </w:p>
        </w:tc>
      </w:tr>
      <w:tr>
        <w:trPr>
          <w:cantSplit w:val="0"/>
          <w:trHeight w:val="570" w:hRule="atLeast"/>
          <w:tblHeader w:val="0"/>
        </w:trPr>
        <w:tc>
          <w:tcPr>
            <w:tcBorders>
              <w:top w:color="0f4761" w:space="0" w:sz="5" w:val="single"/>
              <w:left w:color="0f4761" w:space="0" w:sz="5" w:val="single"/>
              <w:bottom w:color="0f4761" w:space="0" w:sz="5" w:val="single"/>
              <w:right w:color="0f4761" w:space="0" w:sz="5" w:val="single"/>
            </w:tcBorders>
            <w:tcMar>
              <w:top w:w="0.0" w:type="dxa"/>
              <w:left w:w="100.0" w:type="dxa"/>
              <w:bottom w:w="0.0" w:type="dxa"/>
              <w:right w:w="100.0" w:type="dxa"/>
            </w:tcMar>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Il supporto ricevuto dall’università ospitante per l’organizzazione della mobilità</w:t>
            </w:r>
          </w:p>
        </w:tc>
        <w:tc>
          <w:tcPr>
            <w:tcBorders>
              <w:top w:color="0f4761" w:space="0" w:sz="5" w:val="single"/>
              <w:left w:color="0f4761" w:space="0" w:sz="5" w:val="single"/>
              <w:bottom w:color="0f4761" w:space="0" w:sz="5" w:val="single"/>
              <w:right w:color="0f4761" w:space="0" w:sz="5" w:val="single"/>
            </w:tcBorders>
            <w:tcMar>
              <w:top w:w="0.0" w:type="dxa"/>
              <w:left w:w="100.0" w:type="dxa"/>
              <w:bottom w:w="0.0" w:type="dxa"/>
              <w:right w:w="100.0" w:type="dxa"/>
            </w:tcMar>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4e98"/>
                <w:sz w:val="22"/>
                <w:szCs w:val="22"/>
                <w:u w:val="none"/>
                <w:shd w:fill="auto" w:val="clear"/>
                <w:vertAlign w:val="baseline"/>
              </w:rPr>
            </w:pPr>
            <w:r w:rsidDel="00000000" w:rsidR="00000000" w:rsidRPr="00000000">
              <w:rPr>
                <w:rFonts w:ascii="Arial" w:cs="Arial" w:eastAsia="Arial" w:hAnsi="Arial"/>
                <w:b w:val="1"/>
                <w:i w:val="1"/>
                <w:smallCaps w:val="0"/>
                <w:strike w:val="0"/>
                <w:color w:val="004e98"/>
                <w:sz w:val="22"/>
                <w:szCs w:val="22"/>
                <w:u w:val="none"/>
                <w:shd w:fill="auto" w:val="clear"/>
                <w:vertAlign w:val="baseline"/>
                <w:rtl w:val="0"/>
              </w:rPr>
              <w:t xml:space="preserve"> </w:t>
            </w:r>
          </w:p>
        </w:tc>
      </w:tr>
      <w:tr>
        <w:trPr>
          <w:cantSplit w:val="0"/>
          <w:trHeight w:val="570" w:hRule="atLeast"/>
          <w:tblHeader w:val="0"/>
        </w:trPr>
        <w:tc>
          <w:tcPr>
            <w:tcBorders>
              <w:top w:color="0f4761" w:space="0" w:sz="5" w:val="single"/>
              <w:left w:color="0f4761" w:space="0" w:sz="5" w:val="single"/>
              <w:bottom w:color="0f4761" w:space="0" w:sz="5" w:val="single"/>
              <w:right w:color="0f4761" w:space="0" w:sz="5" w:val="single"/>
            </w:tcBorders>
            <w:tcMar>
              <w:top w:w="0.0" w:type="dxa"/>
              <w:left w:w="100.0" w:type="dxa"/>
              <w:bottom w:w="0.0" w:type="dxa"/>
              <w:right w:w="100.0" w:type="dxa"/>
            </w:tcMar>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4e98"/>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La chiarezza e l’esaustività delle informazioni ricevute per la pianificazione della mobilità</w:t>
            </w:r>
          </w:p>
        </w:tc>
        <w:tc>
          <w:tcPr>
            <w:tcBorders>
              <w:top w:color="0f4761" w:space="0" w:sz="5" w:val="single"/>
              <w:left w:color="0f4761" w:space="0" w:sz="5" w:val="single"/>
              <w:bottom w:color="0f4761" w:space="0" w:sz="5" w:val="single"/>
              <w:right w:color="0f4761" w:space="0" w:sz="5" w:val="single"/>
            </w:tcBorders>
            <w:tcMar>
              <w:top w:w="0.0" w:type="dxa"/>
              <w:left w:w="100.0" w:type="dxa"/>
              <w:bottom w:w="0.0" w:type="dxa"/>
              <w:right w:w="100.0" w:type="dxa"/>
            </w:tcMar>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4e98"/>
                <w:sz w:val="22"/>
                <w:szCs w:val="22"/>
                <w:u w:val="none"/>
                <w:shd w:fill="auto" w:val="clear"/>
                <w:vertAlign w:val="baseline"/>
              </w:rPr>
            </w:pPr>
            <w:r w:rsidDel="00000000" w:rsidR="00000000" w:rsidRPr="00000000">
              <w:rPr>
                <w:rFonts w:ascii="Arial" w:cs="Arial" w:eastAsia="Arial" w:hAnsi="Arial"/>
                <w:b w:val="1"/>
                <w:i w:val="1"/>
                <w:smallCaps w:val="0"/>
                <w:strike w:val="0"/>
                <w:color w:val="004e98"/>
                <w:sz w:val="22"/>
                <w:szCs w:val="22"/>
                <w:u w:val="none"/>
                <w:shd w:fill="auto" w:val="clear"/>
                <w:vertAlign w:val="baseline"/>
                <w:rtl w:val="0"/>
              </w:rPr>
              <w:t xml:space="preserve"> </w:t>
            </w:r>
          </w:p>
        </w:tc>
      </w:tr>
      <w:tr>
        <w:trPr>
          <w:cantSplit w:val="0"/>
          <w:trHeight w:val="570" w:hRule="atLeast"/>
          <w:tblHeader w:val="0"/>
        </w:trPr>
        <w:tc>
          <w:tcPr>
            <w:tcBorders>
              <w:top w:color="0f4761" w:space="0" w:sz="5" w:val="single"/>
              <w:left w:color="0f4761" w:space="0" w:sz="5" w:val="single"/>
              <w:bottom w:color="0f4761" w:space="0" w:sz="5" w:val="single"/>
              <w:right w:color="0f4761" w:space="0" w:sz="5" w:val="single"/>
            </w:tcBorders>
            <w:tcMar>
              <w:top w:w="0.0" w:type="dxa"/>
              <w:left w:w="100.0" w:type="dxa"/>
              <w:bottom w:w="0.0" w:type="dxa"/>
              <w:right w:w="100.0" w:type="dxa"/>
            </w:tcMar>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4e98"/>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La corrispondenza tra le attività pianificate prima della mobilità e quelle effettivamente svolte</w:t>
            </w:r>
          </w:p>
        </w:tc>
        <w:tc>
          <w:tcPr>
            <w:tcBorders>
              <w:top w:color="0f4761" w:space="0" w:sz="5" w:val="single"/>
              <w:left w:color="0f4761" w:space="0" w:sz="5" w:val="single"/>
              <w:bottom w:color="0f4761" w:space="0" w:sz="5" w:val="single"/>
              <w:right w:color="0f4761" w:space="0" w:sz="5" w:val="single"/>
            </w:tcBorders>
            <w:tcMar>
              <w:top w:w="0.0" w:type="dxa"/>
              <w:left w:w="100.0" w:type="dxa"/>
              <w:bottom w:w="0.0" w:type="dxa"/>
              <w:right w:w="100.0" w:type="dxa"/>
            </w:tcMar>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4e98"/>
                <w:sz w:val="22"/>
                <w:szCs w:val="22"/>
                <w:u w:val="none"/>
                <w:shd w:fill="auto" w:val="clear"/>
                <w:vertAlign w:val="baseline"/>
              </w:rPr>
            </w:pPr>
            <w:r w:rsidDel="00000000" w:rsidR="00000000" w:rsidRPr="00000000">
              <w:rPr>
                <w:rFonts w:ascii="Arial" w:cs="Arial" w:eastAsia="Arial" w:hAnsi="Arial"/>
                <w:b w:val="1"/>
                <w:i w:val="1"/>
                <w:smallCaps w:val="0"/>
                <w:strike w:val="0"/>
                <w:color w:val="004e98"/>
                <w:sz w:val="22"/>
                <w:szCs w:val="22"/>
                <w:u w:val="none"/>
                <w:shd w:fill="auto" w:val="clear"/>
                <w:vertAlign w:val="baseline"/>
                <w:rtl w:val="0"/>
              </w:rPr>
              <w:t xml:space="preserve"> </w:t>
            </w:r>
          </w:p>
        </w:tc>
      </w:tr>
      <w:tr>
        <w:trPr>
          <w:cantSplit w:val="0"/>
          <w:trHeight w:val="570" w:hRule="atLeast"/>
          <w:tblHeader w:val="0"/>
        </w:trPr>
        <w:tc>
          <w:tcPr>
            <w:tcBorders>
              <w:top w:color="0f4761" w:space="0" w:sz="5" w:val="single"/>
              <w:left w:color="0f4761" w:space="0" w:sz="5" w:val="single"/>
              <w:bottom w:color="0f4761" w:space="0" w:sz="5" w:val="single"/>
              <w:right w:color="0f4761" w:space="0" w:sz="5" w:val="single"/>
            </w:tcBorders>
            <w:tcMar>
              <w:top w:w="0.0" w:type="dxa"/>
              <w:left w:w="100.0" w:type="dxa"/>
              <w:bottom w:w="0.0" w:type="dxa"/>
              <w:right w:w="100.0" w:type="dxa"/>
            </w:tcMar>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Raggiungimento degli obiettivi della mobilità </w:t>
            </w:r>
          </w:p>
        </w:tc>
        <w:tc>
          <w:tcPr>
            <w:tcBorders>
              <w:top w:color="0f4761" w:space="0" w:sz="5" w:val="single"/>
              <w:left w:color="0f4761" w:space="0" w:sz="5" w:val="single"/>
              <w:bottom w:color="0f4761" w:space="0" w:sz="5" w:val="single"/>
              <w:right w:color="0f4761" w:space="0" w:sz="5" w:val="single"/>
            </w:tcBorders>
            <w:tcMar>
              <w:top w:w="0.0" w:type="dxa"/>
              <w:left w:w="100.0" w:type="dxa"/>
              <w:bottom w:w="0.0" w:type="dxa"/>
              <w:right w:w="100.0" w:type="dxa"/>
            </w:tcMar>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4e98"/>
                <w:sz w:val="22"/>
                <w:szCs w:val="22"/>
                <w:u w:val="none"/>
                <w:shd w:fill="auto" w:val="clear"/>
                <w:vertAlign w:val="baseline"/>
              </w:rPr>
            </w:pPr>
            <w:r w:rsidDel="00000000" w:rsidR="00000000" w:rsidRPr="00000000">
              <w:rPr>
                <w:rtl w:val="0"/>
              </w:rPr>
            </w:r>
          </w:p>
        </w:tc>
      </w:tr>
      <w:tr>
        <w:trPr>
          <w:cantSplit w:val="0"/>
          <w:trHeight w:val="570" w:hRule="atLeast"/>
          <w:tblHeader w:val="0"/>
        </w:trPr>
        <w:tc>
          <w:tcPr>
            <w:tcBorders>
              <w:top w:color="0f4761" w:space="0" w:sz="5" w:val="single"/>
              <w:left w:color="0f4761" w:space="0" w:sz="5" w:val="single"/>
              <w:bottom w:color="0f4761" w:space="0" w:sz="5" w:val="single"/>
              <w:right w:color="0f4761" w:space="0" w:sz="5" w:val="single"/>
            </w:tcBorders>
            <w:tcMar>
              <w:top w:w="0.0" w:type="dxa"/>
              <w:left w:w="100.0" w:type="dxa"/>
              <w:bottom w:w="0.0" w:type="dxa"/>
              <w:right w:w="100.0" w:type="dxa"/>
            </w:tcMar>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Chiarezza e comprensibilità del processo di candidatura e della modulistica (Mobility Agreement, Grant Agreement, Certificato di Periodo)</w:t>
            </w:r>
          </w:p>
        </w:tc>
        <w:tc>
          <w:tcPr>
            <w:tcBorders>
              <w:top w:color="0f4761" w:space="0" w:sz="5" w:val="single"/>
              <w:left w:color="0f4761" w:space="0" w:sz="5" w:val="single"/>
              <w:bottom w:color="0f4761" w:space="0" w:sz="5" w:val="single"/>
              <w:right w:color="0f4761" w:space="0" w:sz="5" w:val="single"/>
            </w:tcBorders>
            <w:tcMar>
              <w:top w:w="0.0" w:type="dxa"/>
              <w:left w:w="100.0" w:type="dxa"/>
              <w:bottom w:w="0.0" w:type="dxa"/>
              <w:right w:w="100.0" w:type="dxa"/>
            </w:tcMar>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4e98"/>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Per favore, lasci i propri commenti a riguardo </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br w:type="page"/>
      </w: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1"/>
          <w:smallCaps w:val="0"/>
          <w:strike w:val="0"/>
          <w:color w:val="004e98"/>
          <w:sz w:val="28"/>
          <w:szCs w:val="28"/>
          <w:u w:val="none"/>
          <w:shd w:fill="auto" w:val="clear"/>
          <w:vertAlign w:val="baseline"/>
        </w:rPr>
      </w:pPr>
      <w:r w:rsidDel="00000000" w:rsidR="00000000" w:rsidRPr="00000000">
        <w:rPr>
          <w:rFonts w:ascii="Calibri" w:cs="Calibri" w:eastAsia="Calibri" w:hAnsi="Calibri"/>
          <w:b w:val="1"/>
          <w:i w:val="1"/>
          <w:smallCaps w:val="0"/>
          <w:strike w:val="0"/>
          <w:color w:val="004e98"/>
          <w:sz w:val="28"/>
          <w:szCs w:val="28"/>
          <w:u w:val="none"/>
          <w:shd w:fill="auto" w:val="clear"/>
          <w:vertAlign w:val="baseline"/>
          <w:rtl w:val="0"/>
        </w:rPr>
        <w:t xml:space="preserve">Valutazione degli obiettivi del progetto MARE</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1"/>
          <w:smallCaps w:val="0"/>
          <w:strike w:val="0"/>
          <w:color w:val="004e9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1"/>
          <w:i w:val="0"/>
          <w:smallCaps w:val="0"/>
          <w:strike w:val="0"/>
          <w:color w:val="004e98"/>
          <w:sz w:val="24"/>
          <w:szCs w:val="24"/>
          <w:u w:val="none"/>
          <w:shd w:fill="auto" w:val="clear"/>
          <w:vertAlign w:val="baseline"/>
          <w:rtl w:val="0"/>
        </w:rPr>
        <w:t xml:space="preserve">Alla luce degli obiettivi specifici del progetto MARE, che considera le Istituzioni di Istruzione Superiore attori fondamentali per affrontare le sfide della regione mediterranea, valuta la realizzazione delle seguenti finalità in base alla tua esperienza su una scala da 1 a 4. La scala adottata è la seguente: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9"/>
        </w:tabs>
        <w:spacing w:after="0" w:before="0" w:line="240" w:lineRule="auto"/>
        <w:ind w:left="0" w:right="0" w:firstLine="0"/>
        <w:jc w:val="left"/>
        <w:rPr>
          <w:rFonts w:ascii="Calibri" w:cs="Calibri" w:eastAsia="Calibri" w:hAnsi="Calibri"/>
          <w:b w:val="1"/>
          <w:i w:val="1"/>
          <w:smallCaps w:val="0"/>
          <w:strike w:val="0"/>
          <w:color w:val="004e98"/>
          <w:sz w:val="24"/>
          <w:szCs w:val="24"/>
          <w:u w:val="none"/>
          <w:shd w:fill="auto" w:val="clear"/>
          <w:vertAlign w:val="baseline"/>
        </w:rPr>
      </w:pPr>
      <w:r w:rsidDel="00000000" w:rsidR="00000000" w:rsidRPr="00000000">
        <w:rPr>
          <w:rFonts w:ascii="Calibri" w:cs="Calibri" w:eastAsia="Calibri" w:hAnsi="Calibri"/>
          <w:b w:val="1"/>
          <w:i w:val="1"/>
          <w:smallCaps w:val="0"/>
          <w:strike w:val="0"/>
          <w:color w:val="004e98"/>
          <w:sz w:val="24"/>
          <w:szCs w:val="24"/>
          <w:u w:val="none"/>
          <w:shd w:fill="auto" w:val="clear"/>
          <w:vertAlign w:val="baseline"/>
          <w:rtl w:val="0"/>
        </w:rPr>
        <w:t xml:space="preserve">1 = “Niente affatto”</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9"/>
        </w:tabs>
        <w:spacing w:after="0" w:before="0" w:line="240" w:lineRule="auto"/>
        <w:ind w:left="0" w:right="0" w:firstLine="0"/>
        <w:jc w:val="left"/>
        <w:rPr>
          <w:rFonts w:ascii="Calibri" w:cs="Calibri" w:eastAsia="Calibri" w:hAnsi="Calibri"/>
          <w:b w:val="1"/>
          <w:i w:val="1"/>
          <w:smallCaps w:val="0"/>
          <w:strike w:val="0"/>
          <w:color w:val="004e98"/>
          <w:sz w:val="24"/>
          <w:szCs w:val="24"/>
          <w:u w:val="none"/>
          <w:shd w:fill="auto" w:val="clear"/>
          <w:vertAlign w:val="baseline"/>
        </w:rPr>
      </w:pPr>
      <w:r w:rsidDel="00000000" w:rsidR="00000000" w:rsidRPr="00000000">
        <w:rPr>
          <w:rFonts w:ascii="Calibri" w:cs="Calibri" w:eastAsia="Calibri" w:hAnsi="Calibri"/>
          <w:b w:val="1"/>
          <w:i w:val="1"/>
          <w:smallCaps w:val="0"/>
          <w:strike w:val="0"/>
          <w:color w:val="004e98"/>
          <w:sz w:val="24"/>
          <w:szCs w:val="24"/>
          <w:u w:val="none"/>
          <w:shd w:fill="auto" w:val="clear"/>
          <w:vertAlign w:val="baseline"/>
          <w:rtl w:val="0"/>
        </w:rPr>
        <w:t xml:space="preserve">2 = “In piccola misura”</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9"/>
        </w:tabs>
        <w:spacing w:after="0" w:before="0" w:line="240" w:lineRule="auto"/>
        <w:ind w:left="0" w:right="0" w:firstLine="0"/>
        <w:jc w:val="left"/>
        <w:rPr>
          <w:rFonts w:ascii="Calibri" w:cs="Calibri" w:eastAsia="Calibri" w:hAnsi="Calibri"/>
          <w:b w:val="1"/>
          <w:i w:val="1"/>
          <w:smallCaps w:val="0"/>
          <w:strike w:val="0"/>
          <w:color w:val="004e98"/>
          <w:sz w:val="24"/>
          <w:szCs w:val="24"/>
          <w:u w:val="none"/>
          <w:shd w:fill="auto" w:val="clear"/>
          <w:vertAlign w:val="baseline"/>
        </w:rPr>
      </w:pPr>
      <w:r w:rsidDel="00000000" w:rsidR="00000000" w:rsidRPr="00000000">
        <w:rPr>
          <w:rFonts w:ascii="Calibri" w:cs="Calibri" w:eastAsia="Calibri" w:hAnsi="Calibri"/>
          <w:b w:val="1"/>
          <w:i w:val="1"/>
          <w:smallCaps w:val="0"/>
          <w:strike w:val="0"/>
          <w:color w:val="004e98"/>
          <w:sz w:val="24"/>
          <w:szCs w:val="24"/>
          <w:u w:val="none"/>
          <w:shd w:fill="auto" w:val="clear"/>
          <w:vertAlign w:val="baseline"/>
          <w:rtl w:val="0"/>
        </w:rPr>
        <w:t xml:space="preserve">3 = “In larga misura”</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1"/>
          <w:i w:val="1"/>
          <w:smallCaps w:val="0"/>
          <w:strike w:val="0"/>
          <w:color w:val="004e98"/>
          <w:sz w:val="24"/>
          <w:szCs w:val="24"/>
          <w:u w:val="none"/>
          <w:shd w:fill="auto" w:val="clear"/>
          <w:vertAlign w:val="baseline"/>
          <w:rtl w:val="0"/>
        </w:rPr>
        <w:t xml:space="preserve">4 = “Completamente”</w:t>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tbl>
      <w:tblPr>
        <w:tblStyle w:val="Table6"/>
        <w:tblW w:w="9585.0" w:type="dxa"/>
        <w:jc w:val="left"/>
        <w:tblInd w:w="-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05"/>
        <w:gridCol w:w="1380"/>
        <w:tblGridChange w:id="0">
          <w:tblGrid>
            <w:gridCol w:w="8205"/>
            <w:gridCol w:w="1380"/>
          </w:tblGrid>
        </w:tblGridChange>
      </w:tblGrid>
      <w:tr>
        <w:trPr>
          <w:cantSplit w:val="0"/>
          <w:trHeight w:val="525" w:hRule="atLeast"/>
          <w:tblHeader w:val="0"/>
        </w:trPr>
        <w:tc>
          <w:tcPr>
            <w:tcBorders>
              <w:top w:color="0f4761" w:space="0" w:sz="5" w:val="single"/>
              <w:left w:color="0f4761" w:space="0" w:sz="5" w:val="single"/>
              <w:bottom w:color="0f4761" w:space="0" w:sz="5" w:val="single"/>
              <w:right w:color="0f4761" w:space="0" w:sz="5" w:val="single"/>
            </w:tcBorders>
            <w:tcMar>
              <w:top w:w="0.0" w:type="dxa"/>
              <w:left w:w="100.0" w:type="dxa"/>
              <w:bottom w:w="0.0" w:type="dxa"/>
              <w:right w:w="100.0" w:type="dxa"/>
            </w:tcMar>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Ho acquisito maggiore/nuova consapevolezza della realtà della regione mediterranea</w:t>
            </w:r>
          </w:p>
        </w:tc>
        <w:tc>
          <w:tcPr>
            <w:tcBorders>
              <w:top w:color="0f4761" w:space="0" w:sz="5" w:val="single"/>
              <w:left w:color="0f4761" w:space="0" w:sz="5" w:val="single"/>
              <w:bottom w:color="0f4761" w:space="0" w:sz="5" w:val="single"/>
              <w:right w:color="0f4761" w:space="0" w:sz="5" w:val="single"/>
            </w:tcBorders>
            <w:tcMar>
              <w:top w:w="0.0" w:type="dxa"/>
              <w:left w:w="100.0" w:type="dxa"/>
              <w:bottom w:w="0.0" w:type="dxa"/>
              <w:right w:w="100.0" w:type="dxa"/>
            </w:tcMar>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 </w:t>
            </w:r>
          </w:p>
        </w:tc>
      </w:tr>
      <w:tr>
        <w:trPr>
          <w:cantSplit w:val="0"/>
          <w:trHeight w:val="525" w:hRule="atLeast"/>
          <w:tblHeader w:val="0"/>
        </w:trPr>
        <w:tc>
          <w:tcPr>
            <w:tcBorders>
              <w:top w:color="0f4761" w:space="0" w:sz="5" w:val="single"/>
              <w:left w:color="0f4761" w:space="0" w:sz="5" w:val="single"/>
              <w:bottom w:color="0f4761" w:space="0" w:sz="5" w:val="single"/>
              <w:right w:color="0f4761" w:space="0" w:sz="5" w:val="single"/>
            </w:tcBorders>
            <w:tcMar>
              <w:top w:w="0.0" w:type="dxa"/>
              <w:left w:w="100.0" w:type="dxa"/>
              <w:bottom w:w="0.0" w:type="dxa"/>
              <w:right w:w="100.0" w:type="dxa"/>
            </w:tcMar>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Ho acquisito maggiore/nuova consapevolezza delle sfide della regione mediterranea e/o degli strumenti per affrontarle</w:t>
            </w:r>
          </w:p>
        </w:tc>
        <w:tc>
          <w:tcPr>
            <w:tcBorders>
              <w:top w:color="0f4761" w:space="0" w:sz="5" w:val="single"/>
              <w:left w:color="0f4761" w:space="0" w:sz="5" w:val="single"/>
              <w:bottom w:color="0f4761" w:space="0" w:sz="5" w:val="single"/>
              <w:right w:color="0f4761" w:space="0" w:sz="5" w:val="single"/>
            </w:tcBorders>
            <w:tcMar>
              <w:top w:w="0.0" w:type="dxa"/>
              <w:left w:w="100.0" w:type="dxa"/>
              <w:bottom w:w="0.0" w:type="dxa"/>
              <w:right w:w="100.0" w:type="dxa"/>
            </w:tcMar>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 </w:t>
            </w:r>
          </w:p>
        </w:tc>
      </w:tr>
      <w:tr>
        <w:trPr>
          <w:cantSplit w:val="0"/>
          <w:trHeight w:val="780" w:hRule="atLeast"/>
          <w:tblHeader w:val="0"/>
        </w:trPr>
        <w:tc>
          <w:tcPr>
            <w:tcBorders>
              <w:top w:color="0f4761" w:space="0" w:sz="5" w:val="single"/>
              <w:left w:color="0f4761" w:space="0" w:sz="5" w:val="single"/>
              <w:bottom w:color="0f4761" w:space="0" w:sz="5" w:val="single"/>
              <w:right w:color="0f4761" w:space="0" w:sz="5" w:val="single"/>
            </w:tcBorders>
            <w:tcMar>
              <w:top w:w="0.0" w:type="dxa"/>
              <w:left w:w="100.0" w:type="dxa"/>
              <w:bottom w:w="0.0" w:type="dxa"/>
              <w:right w:w="100.0" w:type="dxa"/>
            </w:tcMar>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Il confronto e la condivisione di nuove conoscenze ha portato sia me che i miei colleghi a sviluppare nuove prospettive sulla cooperazione interculturale</w:t>
            </w:r>
          </w:p>
        </w:tc>
        <w:tc>
          <w:tcPr>
            <w:tcBorders>
              <w:top w:color="0f4761" w:space="0" w:sz="5" w:val="single"/>
              <w:left w:color="0f4761" w:space="0" w:sz="5" w:val="single"/>
              <w:bottom w:color="0f4761" w:space="0" w:sz="5" w:val="single"/>
              <w:right w:color="0f4761" w:space="0" w:sz="5" w:val="single"/>
            </w:tcBorders>
            <w:tcMar>
              <w:top w:w="0.0" w:type="dxa"/>
              <w:left w:w="100.0" w:type="dxa"/>
              <w:bottom w:w="0.0" w:type="dxa"/>
              <w:right w:w="100.0" w:type="dxa"/>
            </w:tcMar>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 </w:t>
            </w:r>
          </w:p>
        </w:tc>
      </w:tr>
      <w:tr>
        <w:trPr>
          <w:cantSplit w:val="0"/>
          <w:trHeight w:val="780" w:hRule="atLeast"/>
          <w:tblHeader w:val="0"/>
        </w:trPr>
        <w:tc>
          <w:tcPr>
            <w:tcBorders>
              <w:top w:color="0f4761" w:space="0" w:sz="5" w:val="single"/>
              <w:left w:color="0f4761" w:space="0" w:sz="5" w:val="single"/>
              <w:bottom w:color="0f4761" w:space="0" w:sz="5" w:val="single"/>
              <w:right w:color="0f4761" w:space="0" w:sz="5" w:val="single"/>
            </w:tcBorders>
            <w:tcMar>
              <w:top w:w="0.0" w:type="dxa"/>
              <w:left w:w="100.0" w:type="dxa"/>
              <w:bottom w:w="0.0" w:type="dxa"/>
              <w:right w:w="100.0" w:type="dxa"/>
            </w:tcMar>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Il confronto e la condivisione di nuove conoscenze ha portato sia me che i miei colleghi a sviluppare nuove prospettive sulla cooperazione accademica</w:t>
            </w:r>
          </w:p>
        </w:tc>
        <w:tc>
          <w:tcPr>
            <w:tcBorders>
              <w:top w:color="0f4761" w:space="0" w:sz="5" w:val="single"/>
              <w:left w:color="0f4761" w:space="0" w:sz="5" w:val="single"/>
              <w:bottom w:color="0f4761" w:space="0" w:sz="5" w:val="single"/>
              <w:right w:color="0f4761" w:space="0" w:sz="5" w:val="single"/>
            </w:tcBorders>
            <w:tcMar>
              <w:top w:w="0.0" w:type="dxa"/>
              <w:left w:w="100.0" w:type="dxa"/>
              <w:bottom w:w="0.0" w:type="dxa"/>
              <w:right w:w="100.0" w:type="dxa"/>
            </w:tcMa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tc>
      </w:tr>
      <w:tr>
        <w:trPr>
          <w:cantSplit w:val="0"/>
          <w:trHeight w:val="525" w:hRule="atLeast"/>
          <w:tblHeader w:val="0"/>
        </w:trPr>
        <w:tc>
          <w:tcPr>
            <w:tcBorders>
              <w:top w:color="0f4761" w:space="0" w:sz="5" w:val="single"/>
              <w:left w:color="0f4761" w:space="0" w:sz="5" w:val="single"/>
              <w:bottom w:color="0f4761" w:space="0" w:sz="5" w:val="single"/>
              <w:right w:color="0f4761" w:space="0" w:sz="5" w:val="single"/>
            </w:tcBorders>
            <w:tcMar>
              <w:top w:w="0.0" w:type="dxa"/>
              <w:left w:w="100.0" w:type="dxa"/>
              <w:bottom w:w="0.0" w:type="dxa"/>
              <w:right w:w="100.0" w:type="dxa"/>
            </w:tcMar>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La mia esperienza di mobilità è servita a creare nuove partnership tra le due università</w:t>
            </w:r>
          </w:p>
        </w:tc>
        <w:tc>
          <w:tcPr>
            <w:tcBorders>
              <w:top w:color="0f4761" w:space="0" w:sz="5" w:val="single"/>
              <w:left w:color="0f4761" w:space="0" w:sz="5" w:val="single"/>
              <w:bottom w:color="0f4761" w:space="0" w:sz="5" w:val="single"/>
              <w:right w:color="0f4761" w:space="0" w:sz="5" w:val="single"/>
            </w:tcBorders>
            <w:tcMar>
              <w:top w:w="0.0" w:type="dxa"/>
              <w:left w:w="100.0" w:type="dxa"/>
              <w:bottom w:w="0.0" w:type="dxa"/>
              <w:right w:w="100.0" w:type="dxa"/>
            </w:tcMar>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 </w:t>
            </w:r>
          </w:p>
        </w:tc>
      </w:tr>
      <w:tr>
        <w:trPr>
          <w:cantSplit w:val="0"/>
          <w:trHeight w:val="525" w:hRule="atLeast"/>
          <w:tblHeader w:val="0"/>
        </w:trPr>
        <w:tc>
          <w:tcPr>
            <w:tcBorders>
              <w:top w:color="0f4761" w:space="0" w:sz="5" w:val="single"/>
              <w:left w:color="0f4761" w:space="0" w:sz="5" w:val="single"/>
              <w:bottom w:color="0f4761" w:space="0" w:sz="5" w:val="single"/>
              <w:right w:color="0f4761" w:space="0" w:sz="5" w:val="single"/>
            </w:tcBorders>
            <w:tcMar>
              <w:top w:w="0.0" w:type="dxa"/>
              <w:left w:w="100.0" w:type="dxa"/>
              <w:bottom w:w="0.0" w:type="dxa"/>
              <w:right w:w="100.0" w:type="dxa"/>
            </w:tcMar>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La mia esperienza di mobilità ha permesso di rafforzare programmi già esistenti tra le due università</w:t>
            </w:r>
          </w:p>
        </w:tc>
        <w:tc>
          <w:tcPr>
            <w:tcBorders>
              <w:top w:color="0f4761" w:space="0" w:sz="5" w:val="single"/>
              <w:left w:color="0f4761" w:space="0" w:sz="5" w:val="single"/>
              <w:bottom w:color="0f4761" w:space="0" w:sz="5" w:val="single"/>
              <w:right w:color="0f4761" w:space="0" w:sz="5" w:val="single"/>
            </w:tcBorders>
            <w:tcMar>
              <w:top w:w="0.0" w:type="dxa"/>
              <w:left w:w="100.0" w:type="dxa"/>
              <w:bottom w:w="0.0" w:type="dxa"/>
              <w:right w:w="100.0" w:type="dxa"/>
            </w:tcMar>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 </w:t>
            </w:r>
          </w:p>
        </w:tc>
      </w:tr>
      <w:tr>
        <w:trPr>
          <w:cantSplit w:val="0"/>
          <w:trHeight w:val="525" w:hRule="atLeast"/>
          <w:tblHeader w:val="0"/>
        </w:trPr>
        <w:tc>
          <w:tcPr>
            <w:tcBorders>
              <w:top w:color="0f4761" w:space="0" w:sz="5" w:val="single"/>
              <w:left w:color="0f4761" w:space="0" w:sz="5" w:val="single"/>
              <w:bottom w:color="0f4761" w:space="0" w:sz="5" w:val="single"/>
              <w:right w:color="0f4761" w:space="0" w:sz="5" w:val="single"/>
            </w:tcBorders>
            <w:tcMar>
              <w:top w:w="0.0" w:type="dxa"/>
              <w:left w:w="100.0" w:type="dxa"/>
              <w:bottom w:w="0.0" w:type="dxa"/>
              <w:right w:w="100.0" w:type="dxa"/>
            </w:tcMar>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In che misura ritieni che la tua esperienza di mobilità possa contribuire allo sviluppo economico del tuo Paese o del Paese ospitante (es. attraverso il rafforzamento delle competenze, la creazione di reti professionali, la promozione dell’innovazione, ecc.)?</w:t>
            </w:r>
          </w:p>
        </w:tc>
        <w:tc>
          <w:tcPr>
            <w:tcBorders>
              <w:top w:color="0f4761" w:space="0" w:sz="5" w:val="single"/>
              <w:left w:color="0f4761" w:space="0" w:sz="5" w:val="single"/>
              <w:bottom w:color="0f4761" w:space="0" w:sz="5" w:val="single"/>
              <w:right w:color="0f4761" w:space="0" w:sz="5" w:val="single"/>
            </w:tcBorders>
            <w:tcMar>
              <w:top w:w="0.0" w:type="dxa"/>
              <w:left w:w="100.0" w:type="dxa"/>
              <w:bottom w:w="0.0" w:type="dxa"/>
              <w:right w:w="100.0" w:type="dxa"/>
            </w:tcMar>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Se lo ritiene necessario, puoi lasciare commenti a riguardo </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   Data: gg / mm / aaaa</w:t>
        <w:tab/>
        <w:t xml:space="preserve"> </w:t>
        <w:tab/>
        <w:t xml:space="preserve">    </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Firma</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4e9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4e98"/>
          <w:sz w:val="24"/>
          <w:szCs w:val="24"/>
          <w:u w:val="none"/>
          <w:shd w:fill="auto" w:val="clear"/>
          <w:vertAlign w:val="baseline"/>
          <w:rtl w:val="0"/>
        </w:rPr>
        <w:t xml:space="preserve">____________________________________</w:t>
      </w:r>
    </w:p>
    <w:sectPr>
      <w:headerReference r:id="rId8" w:type="default"/>
      <w:footerReference r:id="rId9" w:type="default"/>
      <w:pgSz w:h="16838" w:w="11906" w:orient="portrait"/>
      <w:pgMar w:bottom="1134" w:top="1417" w:left="1134" w:right="1134" w:header="0" w:footer="6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bl>
    <w:tblPr>
      <w:tblStyle w:val="Table7"/>
      <w:tblW w:w="9630.0" w:type="dxa"/>
      <w:jc w:val="left"/>
      <w:tblLayout w:type="fixed"/>
      <w:tblLook w:val="0600"/>
    </w:tblPr>
    <w:tblGrid>
      <w:gridCol w:w="3210"/>
      <w:gridCol w:w="3210"/>
      <w:gridCol w:w="3210"/>
      <w:tblGridChange w:id="0">
        <w:tblGrid>
          <w:gridCol w:w="3210"/>
          <w:gridCol w:w="3210"/>
          <w:gridCol w:w="3210"/>
        </w:tblGrid>
      </w:tblGridChange>
    </w:tblGrid>
    <w:tr>
      <w:trPr>
        <w:cantSplit w:val="0"/>
        <w:trHeight w:val="300" w:hRule="atLeast"/>
        <w:tblHeader w:val="0"/>
      </w:trPr>
      <w:tc>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8">
          <w:pPr>
            <w:ind w:right="-115"/>
            <w:jc w:val="right"/>
            <w:rPr/>
          </w:pPr>
          <w:r w:rsidDel="00000000" w:rsidR="00000000" w:rsidRPr="00000000">
            <w:rPr/>
            <w:drawing>
              <wp:inline distB="0" distT="0" distL="114300" distR="114300">
                <wp:extent cx="666750" cy="666750"/>
                <wp:effectExtent b="0" l="0" r="0" t="0"/>
                <wp:docPr descr="Immagine che contiene testo, logo, Marchio, emblema&#10;&#10;Il contenuto generato dall'IA potrebbe non essere corretto., Immagine, Immagine" id="944766557" name="image2.jpg"/>
                <a:graphic>
                  <a:graphicData uri="http://schemas.openxmlformats.org/drawingml/2006/picture">
                    <pic:pic>
                      <pic:nvPicPr>
                        <pic:cNvPr descr="Immagine che contiene testo, logo, Marchio, emblema&#10;&#10;Il contenuto generato dall'IA potrebbe non essere corretto., Immagine, Immagine" id="0" name="image2.jpg"/>
                        <pic:cNvPicPr preferRelativeResize="0"/>
                      </pic:nvPicPr>
                      <pic:blipFill>
                        <a:blip r:embed="rId1"/>
                        <a:srcRect b="0" l="0" r="0" t="0"/>
                        <a:stretch>
                          <a:fillRect/>
                        </a:stretch>
                      </pic:blipFill>
                      <pic:spPr>
                        <a:xfrm>
                          <a:off x="0" y="0"/>
                          <a:ext cx="666750" cy="666750"/>
                        </a:xfrm>
                        <a:prstGeom prst="rect"/>
                        <a:ln/>
                      </pic:spPr>
                    </pic:pic>
                  </a:graphicData>
                </a:graphic>
              </wp:inline>
            </w:drawing>
          </w:r>
          <w:r w:rsidDel="00000000" w:rsidR="00000000" w:rsidRPr="00000000">
            <w:rPr>
              <w:rtl w:val="0"/>
            </w:rPr>
            <w:br w:type="textWrapping"/>
          </w:r>
        </w:p>
      </w:tc>
    </w:tr>
  </w:tbl>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3">
    <w:pPr>
      <w:pBdr>
        <w:top w:space="0" w:sz="0" w:val="nil"/>
        <w:left w:space="0" w:sz="0" w:val="nil"/>
        <w:bottom w:space="0" w:sz="0" w:val="nil"/>
        <w:right w:space="0" w:sz="0" w:val="nil"/>
        <w:between w:space="0" w:sz="0" w:val="nil"/>
      </w:pBdr>
      <w:tabs>
        <w:tab w:val="center" w:leader="none" w:pos="4819"/>
        <w:tab w:val="right" w:leader="none" w:pos="9638"/>
      </w:tabs>
      <w:ind w:left="-424" w:hanging="709"/>
      <w:jc w:val="center"/>
      <w:rPr>
        <w:color w:val="0070c0"/>
        <w:sz w:val="20"/>
        <w:szCs w:val="20"/>
      </w:rPr>
    </w:pPr>
    <w:r w:rsidDel="00000000" w:rsidR="00000000" w:rsidRPr="00000000">
      <w:rPr>
        <w:color w:val="0070c0"/>
        <w:sz w:val="20"/>
        <w:szCs w:val="20"/>
        <w:rtl w:val="0"/>
      </w:rPr>
      <w:t xml:space="preserve">               PNRR M4 C1 INV.3.4 SUB-INV.T4 - TNE D.D. n. 167 del 03/10/2023  Progetto “MARE” CUP: B71I24000240006</w:t>
    </w:r>
    <w:r w:rsidDel="00000000" w:rsidR="00000000" w:rsidRPr="00000000">
      <w:drawing>
        <wp:anchor allowOverlap="1" behindDoc="0" distB="0" distT="0" distL="114300" distR="114300" hidden="0" layoutInCell="1" locked="0" relativeHeight="0" simplePos="0">
          <wp:simplePos x="0" y="0"/>
          <wp:positionH relativeFrom="column">
            <wp:posOffset>-952499</wp:posOffset>
          </wp:positionH>
          <wp:positionV relativeFrom="paragraph">
            <wp:posOffset>0</wp:posOffset>
          </wp:positionV>
          <wp:extent cx="7838123" cy="1204346"/>
          <wp:effectExtent b="0" l="0" r="0" t="0"/>
          <wp:wrapSquare wrapText="bothSides" distB="0" distT="0" distL="114300" distR="114300"/>
          <wp:docPr descr="Immagine 2, Immagine" id="944766555" name="image1.jpg"/>
          <a:graphic>
            <a:graphicData uri="http://schemas.openxmlformats.org/drawingml/2006/picture">
              <pic:pic>
                <pic:nvPicPr>
                  <pic:cNvPr descr="Immagine 2, Immagine" id="0" name="image1.jpg"/>
                  <pic:cNvPicPr preferRelativeResize="0"/>
                </pic:nvPicPr>
                <pic:blipFill>
                  <a:blip r:embed="rId1"/>
                  <a:srcRect b="0" l="0" r="0" t="0"/>
                  <a:stretch>
                    <a:fillRect/>
                  </a:stretch>
                </pic:blipFill>
                <pic:spPr>
                  <a:xfrm>
                    <a:off x="0" y="0"/>
                    <a:ext cx="7838123" cy="1204346"/>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5029200</wp:posOffset>
          </wp:positionH>
          <wp:positionV relativeFrom="paragraph">
            <wp:posOffset>297396</wp:posOffset>
          </wp:positionV>
          <wp:extent cx="1547813" cy="309563"/>
          <wp:effectExtent b="0" l="0" r="0" t="0"/>
          <wp:wrapNone/>
          <wp:docPr descr="Immagine che contiene testo, Carattere, logo, simbolo&#10;&#10;Descrizione generata automaticamente" id="944766556" name="image3.png"/>
          <a:graphic>
            <a:graphicData uri="http://schemas.openxmlformats.org/drawingml/2006/picture">
              <pic:pic>
                <pic:nvPicPr>
                  <pic:cNvPr descr="Immagine che contiene testo, Carattere, logo, simbolo&#10;&#10;Descrizione generata automaticamente" id="0" name="image3.png"/>
                  <pic:cNvPicPr preferRelativeResize="0"/>
                </pic:nvPicPr>
                <pic:blipFill>
                  <a:blip r:embed="rId2"/>
                  <a:srcRect b="0" l="0" r="0" t="0"/>
                  <a:stretch>
                    <a:fillRect/>
                  </a:stretch>
                </pic:blipFill>
                <pic:spPr>
                  <a:xfrm>
                    <a:off x="0" y="0"/>
                    <a:ext cx="1547813" cy="309563"/>
                  </a:xfrm>
                  <a:prstGeom prst="rect"/>
                  <a:ln/>
                </pic:spPr>
              </pic:pic>
            </a:graphicData>
          </a:graphic>
        </wp:anchor>
      </w:drawing>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360" w:hanging="360"/>
      </w:pPr>
      <w:rPr>
        <w:rFonts w:ascii="Calibri" w:cs="Calibri" w:eastAsia="Calibri" w:hAnsi="Calibri"/>
        <w:b w:val="1"/>
        <w:sz w:val="28"/>
        <w:szCs w:val="2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80" w:before="360"/>
      <w:outlineLvl w:val="0"/>
    </w:pPr>
    <w:rPr>
      <w:rFonts w:ascii="Play" w:cs="Play" w:eastAsia="Play" w:hAnsi="Play"/>
      <w:color w:val="0f4761"/>
      <w:sz w:val="40"/>
      <w:szCs w:val="40"/>
    </w:rPr>
  </w:style>
  <w:style w:type="paragraph" w:styleId="Titolo2">
    <w:name w:val="heading 2"/>
    <w:basedOn w:val="Normale"/>
    <w:next w:val="Normale"/>
    <w:uiPriority w:val="9"/>
    <w:semiHidden w:val="1"/>
    <w:unhideWhenUsed w:val="1"/>
    <w:qFormat w:val="1"/>
    <w:pPr>
      <w:keepNext w:val="1"/>
      <w:keepLines w:val="1"/>
      <w:spacing w:after="80" w:before="160"/>
      <w:outlineLvl w:val="1"/>
    </w:pPr>
    <w:rPr>
      <w:rFonts w:ascii="Play" w:cs="Play" w:eastAsia="Play" w:hAnsi="Play"/>
      <w:color w:val="0f4761"/>
      <w:sz w:val="32"/>
      <w:szCs w:val="32"/>
    </w:rPr>
  </w:style>
  <w:style w:type="paragraph" w:styleId="Titolo3">
    <w:name w:val="heading 3"/>
    <w:basedOn w:val="Normale"/>
    <w:next w:val="Normale"/>
    <w:uiPriority w:val="9"/>
    <w:semiHidden w:val="1"/>
    <w:unhideWhenUsed w:val="1"/>
    <w:qFormat w:val="1"/>
    <w:pPr>
      <w:keepNext w:val="1"/>
      <w:keepLines w:val="1"/>
      <w:spacing w:after="80" w:before="160"/>
      <w:outlineLvl w:val="2"/>
    </w:pPr>
    <w:rPr>
      <w:color w:val="0f4761"/>
      <w:sz w:val="28"/>
      <w:szCs w:val="28"/>
    </w:rPr>
  </w:style>
  <w:style w:type="paragraph" w:styleId="Titolo4">
    <w:name w:val="heading 4"/>
    <w:basedOn w:val="Normale"/>
    <w:next w:val="Normale"/>
    <w:uiPriority w:val="9"/>
    <w:semiHidden w:val="1"/>
    <w:unhideWhenUsed w:val="1"/>
    <w:qFormat w:val="1"/>
    <w:pPr>
      <w:keepNext w:val="1"/>
      <w:keepLines w:val="1"/>
      <w:spacing w:after="40" w:before="80"/>
      <w:outlineLvl w:val="3"/>
    </w:pPr>
    <w:rPr>
      <w:i w:val="1"/>
      <w:color w:val="0f4761"/>
    </w:rPr>
  </w:style>
  <w:style w:type="paragraph" w:styleId="Titolo5">
    <w:name w:val="heading 5"/>
    <w:basedOn w:val="Normale"/>
    <w:next w:val="Normale"/>
    <w:uiPriority w:val="9"/>
    <w:semiHidden w:val="1"/>
    <w:unhideWhenUsed w:val="1"/>
    <w:qFormat w:val="1"/>
    <w:pPr>
      <w:keepNext w:val="1"/>
      <w:keepLines w:val="1"/>
      <w:spacing w:after="40" w:before="80"/>
      <w:outlineLvl w:val="4"/>
    </w:pPr>
    <w:rPr>
      <w:color w:val="0f4761"/>
    </w:rPr>
  </w:style>
  <w:style w:type="paragraph" w:styleId="Titolo6">
    <w:name w:val="heading 6"/>
    <w:basedOn w:val="Normale"/>
    <w:next w:val="Normale"/>
    <w:uiPriority w:val="9"/>
    <w:semiHidden w:val="1"/>
    <w:unhideWhenUsed w:val="1"/>
    <w:qFormat w:val="1"/>
    <w:pPr>
      <w:keepNext w:val="1"/>
      <w:keepLines w:val="1"/>
      <w:spacing w:before="40"/>
      <w:outlineLvl w:val="5"/>
    </w:pPr>
    <w:rPr>
      <w:i w:val="1"/>
      <w:color w:val="595959"/>
    </w:rPr>
  </w:style>
  <w:style w:type="paragraph" w:styleId="Titolo7">
    <w:name w:val="heading 7"/>
    <w:basedOn w:val="Normal2"/>
    <w:next w:val="Normal2"/>
    <w:link w:val="Titolo7Carattere"/>
    <w:uiPriority w:val="9"/>
    <w:semiHidden w:val="1"/>
    <w:unhideWhenUsed w:val="1"/>
    <w:qFormat w:val="1"/>
    <w:rsid w:val="00203C22"/>
    <w:pPr>
      <w:keepNext w:val="1"/>
      <w:keepLines w:val="1"/>
      <w:spacing w:before="40"/>
      <w:outlineLvl w:val="6"/>
    </w:pPr>
    <w:rPr>
      <w:rFonts w:cstheme="majorBidi" w:eastAsiaTheme="majorEastAsia"/>
      <w:color w:val="595959" w:themeColor="text1" w:themeTint="0000A6"/>
    </w:rPr>
  </w:style>
  <w:style w:type="paragraph" w:styleId="Titolo8">
    <w:name w:val="heading 8"/>
    <w:basedOn w:val="Normal2"/>
    <w:next w:val="Normal2"/>
    <w:link w:val="Titolo8Carattere"/>
    <w:uiPriority w:val="9"/>
    <w:semiHidden w:val="1"/>
    <w:unhideWhenUsed w:val="1"/>
    <w:qFormat w:val="1"/>
    <w:rsid w:val="00203C22"/>
    <w:pPr>
      <w:keepNext w:val="1"/>
      <w:keepLines w:val="1"/>
      <w:outlineLvl w:val="7"/>
    </w:pPr>
    <w:rPr>
      <w:rFonts w:cstheme="majorBidi" w:eastAsiaTheme="majorEastAsia"/>
      <w:i w:val="1"/>
      <w:iCs w:val="1"/>
      <w:color w:val="272727" w:themeColor="text1" w:themeTint="0000D8"/>
    </w:rPr>
  </w:style>
  <w:style w:type="paragraph" w:styleId="Titolo9">
    <w:name w:val="heading 9"/>
    <w:basedOn w:val="Normal2"/>
    <w:next w:val="Normal2"/>
    <w:link w:val="Titolo9Carattere"/>
    <w:uiPriority w:val="9"/>
    <w:semiHidden w:val="1"/>
    <w:unhideWhenUsed w:val="1"/>
    <w:qFormat w:val="1"/>
    <w:rsid w:val="00203C22"/>
    <w:pPr>
      <w:keepNext w:val="1"/>
      <w:keepLines w:val="1"/>
      <w:outlineLvl w:val="8"/>
    </w:pPr>
    <w:rPr>
      <w:rFonts w:cstheme="majorBidi" w:eastAsiaTheme="majorEastAsia"/>
      <w:color w:val="272727" w:themeColor="text1" w:themeTint="0000D8"/>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Titolo">
    <w:name w:val="Title"/>
    <w:basedOn w:val="Normale"/>
    <w:next w:val="Normale"/>
    <w:uiPriority w:val="10"/>
    <w:qFormat w:val="1"/>
    <w:pPr>
      <w:spacing w:after="80"/>
    </w:pPr>
    <w:rPr>
      <w:rFonts w:ascii="Play" w:cs="Play" w:eastAsia="Play" w:hAnsi="Play"/>
      <w:sz w:val="56"/>
      <w:szCs w:val="56"/>
    </w:rPr>
  </w:style>
  <w:style w:type="paragraph" w:styleId="Normal0" w:customStyle="1">
    <w:name w:val="Normal0"/>
  </w:style>
  <w:style w:type="table" w:styleId="NormalTable0" w:customStyle="1">
    <w:name w:val="Normal Table0"/>
    <w:tblPr>
      <w:tblCellMar>
        <w:top w:w="0.0" w:type="dxa"/>
        <w:left w:w="0.0" w:type="dxa"/>
        <w:bottom w:w="0.0" w:type="dxa"/>
        <w:right w:w="0.0" w:type="dxa"/>
      </w:tblCellMar>
    </w:tblPr>
  </w:style>
  <w:style w:type="paragraph" w:styleId="heading10" w:customStyle="1">
    <w:name w:val="heading 10"/>
    <w:basedOn w:val="Normal0"/>
    <w:next w:val="Normal0"/>
    <w:pPr>
      <w:keepNext w:val="1"/>
      <w:keepLines w:val="1"/>
      <w:spacing w:after="80" w:before="360"/>
    </w:pPr>
    <w:rPr>
      <w:rFonts w:ascii="Play" w:cs="Play" w:eastAsia="Play" w:hAnsi="Play"/>
      <w:color w:val="0f4761"/>
      <w:sz w:val="40"/>
      <w:szCs w:val="40"/>
    </w:rPr>
  </w:style>
  <w:style w:type="paragraph" w:styleId="heading20" w:customStyle="1">
    <w:name w:val="heading 20"/>
    <w:basedOn w:val="Normal0"/>
    <w:next w:val="Normal0"/>
    <w:pPr>
      <w:keepNext w:val="1"/>
      <w:keepLines w:val="1"/>
      <w:spacing w:after="80" w:before="160"/>
    </w:pPr>
    <w:rPr>
      <w:rFonts w:ascii="Play" w:cs="Play" w:eastAsia="Play" w:hAnsi="Play"/>
      <w:color w:val="0f4761"/>
      <w:sz w:val="32"/>
      <w:szCs w:val="32"/>
    </w:rPr>
  </w:style>
  <w:style w:type="paragraph" w:styleId="heading30" w:customStyle="1">
    <w:name w:val="heading 30"/>
    <w:basedOn w:val="Normal0"/>
    <w:next w:val="Normal0"/>
    <w:pPr>
      <w:keepNext w:val="1"/>
      <w:keepLines w:val="1"/>
      <w:spacing w:after="80" w:before="160"/>
    </w:pPr>
    <w:rPr>
      <w:color w:val="0f4761"/>
      <w:sz w:val="28"/>
      <w:szCs w:val="28"/>
    </w:rPr>
  </w:style>
  <w:style w:type="paragraph" w:styleId="heading40" w:customStyle="1">
    <w:name w:val="heading 40"/>
    <w:basedOn w:val="Normal0"/>
    <w:next w:val="Normal0"/>
    <w:pPr>
      <w:keepNext w:val="1"/>
      <w:keepLines w:val="1"/>
      <w:spacing w:after="40" w:before="80"/>
    </w:pPr>
    <w:rPr>
      <w:i w:val="1"/>
      <w:color w:val="0f4761"/>
    </w:rPr>
  </w:style>
  <w:style w:type="paragraph" w:styleId="heading50" w:customStyle="1">
    <w:name w:val="heading 50"/>
    <w:basedOn w:val="Normal0"/>
    <w:next w:val="Normal0"/>
    <w:pPr>
      <w:keepNext w:val="1"/>
      <w:keepLines w:val="1"/>
      <w:spacing w:after="40" w:before="80"/>
    </w:pPr>
    <w:rPr>
      <w:color w:val="0f4761"/>
    </w:rPr>
  </w:style>
  <w:style w:type="paragraph" w:styleId="heading60" w:customStyle="1">
    <w:name w:val="heading 60"/>
    <w:basedOn w:val="Normal0"/>
    <w:next w:val="Normal0"/>
    <w:pPr>
      <w:keepNext w:val="1"/>
      <w:keepLines w:val="1"/>
      <w:spacing w:before="40"/>
    </w:pPr>
    <w:rPr>
      <w:i w:val="1"/>
      <w:color w:val="595959"/>
    </w:rPr>
  </w:style>
  <w:style w:type="paragraph" w:styleId="Title0" w:customStyle="1">
    <w:name w:val="Title0"/>
    <w:basedOn w:val="Normal0"/>
    <w:next w:val="Normal0"/>
    <w:pPr>
      <w:spacing w:after="80"/>
    </w:pPr>
    <w:rPr>
      <w:rFonts w:ascii="Play" w:cs="Play" w:eastAsia="Play" w:hAnsi="Play"/>
      <w:sz w:val="56"/>
      <w:szCs w:val="56"/>
    </w:rPr>
  </w:style>
  <w:style w:type="paragraph" w:styleId="Normal1" w:customStyle="1">
    <w:name w:val="Normal1"/>
  </w:style>
  <w:style w:type="table" w:styleId="NormalTable1" w:customStyle="1">
    <w:name w:val="Normal Table1"/>
    <w:tblPr>
      <w:tblCellMar>
        <w:top w:w="0.0" w:type="dxa"/>
        <w:left w:w="0.0" w:type="dxa"/>
        <w:bottom w:w="0.0" w:type="dxa"/>
        <w:right w:w="0.0" w:type="dxa"/>
      </w:tblCellMar>
    </w:tblPr>
  </w:style>
  <w:style w:type="paragraph" w:styleId="heading11" w:customStyle="1">
    <w:name w:val="heading 11"/>
    <w:basedOn w:val="Normal1"/>
    <w:next w:val="Normal1"/>
    <w:pPr>
      <w:keepNext w:val="1"/>
      <w:keepLines w:val="1"/>
      <w:spacing w:after="80" w:before="360"/>
    </w:pPr>
    <w:rPr>
      <w:rFonts w:ascii="Play" w:cs="Play" w:eastAsia="Play" w:hAnsi="Play"/>
      <w:color w:val="0f4761"/>
      <w:sz w:val="40"/>
      <w:szCs w:val="40"/>
    </w:rPr>
  </w:style>
  <w:style w:type="paragraph" w:styleId="heading21" w:customStyle="1">
    <w:name w:val="heading 21"/>
    <w:basedOn w:val="Normal1"/>
    <w:next w:val="Normal1"/>
    <w:pPr>
      <w:keepNext w:val="1"/>
      <w:keepLines w:val="1"/>
      <w:spacing w:after="80" w:before="160"/>
    </w:pPr>
    <w:rPr>
      <w:rFonts w:ascii="Play" w:cs="Play" w:eastAsia="Play" w:hAnsi="Play"/>
      <w:color w:val="0f4761"/>
      <w:sz w:val="32"/>
      <w:szCs w:val="32"/>
    </w:rPr>
  </w:style>
  <w:style w:type="paragraph" w:styleId="heading31" w:customStyle="1">
    <w:name w:val="heading 31"/>
    <w:basedOn w:val="Normal1"/>
    <w:next w:val="Normal1"/>
    <w:pPr>
      <w:keepNext w:val="1"/>
      <w:keepLines w:val="1"/>
      <w:spacing w:after="80" w:before="160"/>
    </w:pPr>
    <w:rPr>
      <w:color w:val="0f4761"/>
      <w:sz w:val="28"/>
      <w:szCs w:val="28"/>
    </w:rPr>
  </w:style>
  <w:style w:type="paragraph" w:styleId="heading41" w:customStyle="1">
    <w:name w:val="heading 41"/>
    <w:basedOn w:val="Normal1"/>
    <w:next w:val="Normal1"/>
    <w:pPr>
      <w:keepNext w:val="1"/>
      <w:keepLines w:val="1"/>
      <w:spacing w:after="40" w:before="80"/>
    </w:pPr>
    <w:rPr>
      <w:i w:val="1"/>
      <w:color w:val="0f4761"/>
    </w:rPr>
  </w:style>
  <w:style w:type="paragraph" w:styleId="heading51" w:customStyle="1">
    <w:name w:val="heading 51"/>
    <w:basedOn w:val="Normal1"/>
    <w:next w:val="Normal1"/>
    <w:pPr>
      <w:keepNext w:val="1"/>
      <w:keepLines w:val="1"/>
      <w:spacing w:after="40" w:before="80"/>
    </w:pPr>
    <w:rPr>
      <w:color w:val="0f4761"/>
    </w:rPr>
  </w:style>
  <w:style w:type="paragraph" w:styleId="heading61" w:customStyle="1">
    <w:name w:val="heading 61"/>
    <w:basedOn w:val="Normal1"/>
    <w:next w:val="Normal1"/>
    <w:pPr>
      <w:keepNext w:val="1"/>
      <w:keepLines w:val="1"/>
      <w:spacing w:before="40"/>
    </w:pPr>
    <w:rPr>
      <w:i w:val="1"/>
      <w:color w:val="595959"/>
    </w:rPr>
  </w:style>
  <w:style w:type="paragraph" w:styleId="Title1" w:customStyle="1">
    <w:name w:val="Title1"/>
    <w:basedOn w:val="Normal1"/>
    <w:next w:val="Normal1"/>
    <w:pPr>
      <w:spacing w:after="80"/>
    </w:pPr>
    <w:rPr>
      <w:rFonts w:ascii="Play" w:cs="Play" w:eastAsia="Play" w:hAnsi="Play"/>
      <w:sz w:val="56"/>
      <w:szCs w:val="56"/>
    </w:rPr>
  </w:style>
  <w:style w:type="paragraph" w:styleId="Normal2" w:customStyle="1">
    <w:name w:val="Normal2"/>
    <w:qFormat w:val="1"/>
  </w:style>
  <w:style w:type="paragraph" w:styleId="heading12" w:customStyle="1">
    <w:name w:val="heading 12"/>
    <w:basedOn w:val="Normal2"/>
    <w:next w:val="Normal2"/>
    <w:link w:val="Titolo1Carattere"/>
    <w:uiPriority w:val="9"/>
    <w:qFormat w:val="1"/>
    <w:rsid w:val="00203C22"/>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2" w:customStyle="1">
    <w:name w:val="heading 22"/>
    <w:basedOn w:val="Normal2"/>
    <w:next w:val="Normal2"/>
    <w:link w:val="Titolo2Carattere"/>
    <w:uiPriority w:val="9"/>
    <w:semiHidden w:val="1"/>
    <w:unhideWhenUsed w:val="1"/>
    <w:qFormat w:val="1"/>
    <w:rsid w:val="00203C22"/>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2" w:customStyle="1">
    <w:name w:val="heading 32"/>
    <w:basedOn w:val="Normal2"/>
    <w:next w:val="Normal2"/>
    <w:link w:val="Titolo3Carattere"/>
    <w:uiPriority w:val="9"/>
    <w:semiHidden w:val="1"/>
    <w:unhideWhenUsed w:val="1"/>
    <w:qFormat w:val="1"/>
    <w:rsid w:val="00203C22"/>
    <w:pPr>
      <w:keepNext w:val="1"/>
      <w:keepLines w:val="1"/>
      <w:spacing w:after="80" w:before="160"/>
      <w:outlineLvl w:val="2"/>
    </w:pPr>
    <w:rPr>
      <w:rFonts w:cstheme="majorBidi" w:eastAsiaTheme="majorEastAsia"/>
      <w:color w:val="0f4761" w:themeColor="accent1" w:themeShade="0000BF"/>
      <w:sz w:val="28"/>
      <w:szCs w:val="28"/>
    </w:rPr>
  </w:style>
  <w:style w:type="paragraph" w:styleId="heading42" w:customStyle="1">
    <w:name w:val="heading 42"/>
    <w:basedOn w:val="Normal2"/>
    <w:next w:val="Normal2"/>
    <w:link w:val="Titolo4Carattere"/>
    <w:uiPriority w:val="9"/>
    <w:semiHidden w:val="1"/>
    <w:unhideWhenUsed w:val="1"/>
    <w:qFormat w:val="1"/>
    <w:rsid w:val="00203C22"/>
    <w:pPr>
      <w:keepNext w:val="1"/>
      <w:keepLines w:val="1"/>
      <w:spacing w:after="40" w:before="80"/>
      <w:outlineLvl w:val="3"/>
    </w:pPr>
    <w:rPr>
      <w:rFonts w:cstheme="majorBidi" w:eastAsiaTheme="majorEastAsia"/>
      <w:i w:val="1"/>
      <w:iCs w:val="1"/>
      <w:color w:val="0f4761" w:themeColor="accent1" w:themeShade="0000BF"/>
    </w:rPr>
  </w:style>
  <w:style w:type="paragraph" w:styleId="heading52" w:customStyle="1">
    <w:name w:val="heading 52"/>
    <w:basedOn w:val="Normal2"/>
    <w:next w:val="Normal2"/>
    <w:link w:val="Titolo5Carattere"/>
    <w:uiPriority w:val="9"/>
    <w:semiHidden w:val="1"/>
    <w:unhideWhenUsed w:val="1"/>
    <w:qFormat w:val="1"/>
    <w:rsid w:val="00203C22"/>
    <w:pPr>
      <w:keepNext w:val="1"/>
      <w:keepLines w:val="1"/>
      <w:spacing w:after="40" w:before="80"/>
      <w:outlineLvl w:val="4"/>
    </w:pPr>
    <w:rPr>
      <w:rFonts w:cstheme="majorBidi" w:eastAsiaTheme="majorEastAsia"/>
      <w:color w:val="0f4761" w:themeColor="accent1" w:themeShade="0000BF"/>
    </w:rPr>
  </w:style>
  <w:style w:type="paragraph" w:styleId="heading62" w:customStyle="1">
    <w:name w:val="heading 62"/>
    <w:basedOn w:val="Normal2"/>
    <w:next w:val="Normal2"/>
    <w:link w:val="Titolo6Carattere"/>
    <w:uiPriority w:val="9"/>
    <w:semiHidden w:val="1"/>
    <w:unhideWhenUsed w:val="1"/>
    <w:qFormat w:val="1"/>
    <w:rsid w:val="00203C22"/>
    <w:pPr>
      <w:keepNext w:val="1"/>
      <w:keepLines w:val="1"/>
      <w:spacing w:before="40"/>
      <w:outlineLvl w:val="5"/>
    </w:pPr>
    <w:rPr>
      <w:rFonts w:cstheme="majorBidi" w:eastAsiaTheme="majorEastAsia"/>
      <w:i w:val="1"/>
      <w:iCs w:val="1"/>
      <w:color w:val="595959" w:themeColor="text1" w:themeTint="0000A6"/>
    </w:rPr>
  </w:style>
  <w:style w:type="table" w:styleId="NormalTable2" w:customStyle="1">
    <w:name w:val="Normal Table2"/>
    <w:uiPriority w:val="99"/>
    <w:semiHidden w:val="1"/>
    <w:unhideWhenUsed w:val="1"/>
    <w:tblPr>
      <w:tblInd w:w="0.0" w:type="dxa"/>
      <w:tblCellMar>
        <w:top w:w="0.0" w:type="dxa"/>
        <w:left w:w="108.0" w:type="dxa"/>
        <w:bottom w:w="0.0" w:type="dxa"/>
        <w:right w:w="108.0" w:type="dxa"/>
      </w:tblCellMar>
    </w:tblPr>
  </w:style>
  <w:style w:type="character" w:styleId="Titolo1Carattere" w:customStyle="1">
    <w:name w:val="Titolo 1 Carattere"/>
    <w:basedOn w:val="Carpredefinitoparagrafo"/>
    <w:link w:val="heading12"/>
    <w:uiPriority w:val="9"/>
    <w:rsid w:val="00203C22"/>
    <w:rPr>
      <w:rFonts w:asciiTheme="majorHAnsi" w:cstheme="majorBidi" w:eastAsiaTheme="majorEastAsia" w:hAnsiTheme="majorHAnsi"/>
      <w:color w:val="0f4761" w:themeColor="accent1" w:themeShade="0000BF"/>
      <w:sz w:val="40"/>
      <w:szCs w:val="40"/>
    </w:rPr>
  </w:style>
  <w:style w:type="character" w:styleId="Titolo2Carattere" w:customStyle="1">
    <w:name w:val="Titolo 2 Carattere"/>
    <w:basedOn w:val="Carpredefinitoparagrafo"/>
    <w:link w:val="heading22"/>
    <w:uiPriority w:val="9"/>
    <w:semiHidden w:val="1"/>
    <w:rsid w:val="00203C22"/>
    <w:rPr>
      <w:rFonts w:asciiTheme="majorHAnsi" w:cstheme="majorBidi" w:eastAsiaTheme="majorEastAsia" w:hAnsiTheme="majorHAnsi"/>
      <w:color w:val="0f4761" w:themeColor="accent1" w:themeShade="0000BF"/>
      <w:sz w:val="32"/>
      <w:szCs w:val="32"/>
    </w:rPr>
  </w:style>
  <w:style w:type="character" w:styleId="Titolo3Carattere" w:customStyle="1">
    <w:name w:val="Titolo 3 Carattere"/>
    <w:basedOn w:val="Carpredefinitoparagrafo"/>
    <w:link w:val="heading32"/>
    <w:uiPriority w:val="9"/>
    <w:semiHidden w:val="1"/>
    <w:rsid w:val="00203C22"/>
    <w:rPr>
      <w:rFonts w:cstheme="majorBidi" w:eastAsiaTheme="majorEastAsia"/>
      <w:color w:val="0f4761" w:themeColor="accent1" w:themeShade="0000BF"/>
      <w:sz w:val="28"/>
      <w:szCs w:val="28"/>
    </w:rPr>
  </w:style>
  <w:style w:type="character" w:styleId="Titolo4Carattere" w:customStyle="1">
    <w:name w:val="Titolo 4 Carattere"/>
    <w:basedOn w:val="Carpredefinitoparagrafo"/>
    <w:link w:val="heading42"/>
    <w:uiPriority w:val="9"/>
    <w:semiHidden w:val="1"/>
    <w:rsid w:val="00203C22"/>
    <w:rPr>
      <w:rFonts w:cstheme="majorBidi" w:eastAsiaTheme="majorEastAsia"/>
      <w:i w:val="1"/>
      <w:iCs w:val="1"/>
      <w:color w:val="0f4761" w:themeColor="accent1" w:themeShade="0000BF"/>
    </w:rPr>
  </w:style>
  <w:style w:type="character" w:styleId="Titolo5Carattere" w:customStyle="1">
    <w:name w:val="Titolo 5 Carattere"/>
    <w:basedOn w:val="Carpredefinitoparagrafo"/>
    <w:link w:val="heading52"/>
    <w:uiPriority w:val="9"/>
    <w:semiHidden w:val="1"/>
    <w:rsid w:val="00203C22"/>
    <w:rPr>
      <w:rFonts w:cstheme="majorBidi" w:eastAsiaTheme="majorEastAsia"/>
      <w:color w:val="0f4761" w:themeColor="accent1" w:themeShade="0000BF"/>
    </w:rPr>
  </w:style>
  <w:style w:type="character" w:styleId="Titolo6Carattere" w:customStyle="1">
    <w:name w:val="Titolo 6 Carattere"/>
    <w:basedOn w:val="Carpredefinitoparagrafo"/>
    <w:link w:val="heading62"/>
    <w:uiPriority w:val="9"/>
    <w:semiHidden w:val="1"/>
    <w:rsid w:val="00203C22"/>
    <w:rPr>
      <w:rFonts w:cstheme="majorBidi" w:eastAsiaTheme="majorEastAsia"/>
      <w:i w:val="1"/>
      <w:iCs w:val="1"/>
      <w:color w:val="595959" w:themeColor="text1" w:themeTint="0000A6"/>
    </w:rPr>
  </w:style>
  <w:style w:type="character" w:styleId="Titolo7Carattere" w:customStyle="1">
    <w:name w:val="Titolo 7 Carattere"/>
    <w:basedOn w:val="Carpredefinitoparagrafo"/>
    <w:link w:val="Titolo7"/>
    <w:uiPriority w:val="9"/>
    <w:semiHidden w:val="1"/>
    <w:rsid w:val="00203C22"/>
    <w:rPr>
      <w:rFonts w:cstheme="majorBidi" w:eastAsiaTheme="majorEastAsia"/>
      <w:color w:val="595959" w:themeColor="text1" w:themeTint="0000A6"/>
    </w:rPr>
  </w:style>
  <w:style w:type="character" w:styleId="Titolo8Carattere" w:customStyle="1">
    <w:name w:val="Titolo 8 Carattere"/>
    <w:basedOn w:val="Carpredefinitoparagrafo"/>
    <w:link w:val="Titolo8"/>
    <w:uiPriority w:val="9"/>
    <w:semiHidden w:val="1"/>
    <w:rsid w:val="00203C22"/>
    <w:rPr>
      <w:rFonts w:cstheme="majorBidi" w:eastAsiaTheme="majorEastAsia"/>
      <w:i w:val="1"/>
      <w:iCs w:val="1"/>
      <w:color w:val="272727" w:themeColor="text1" w:themeTint="0000D8"/>
    </w:rPr>
  </w:style>
  <w:style w:type="character" w:styleId="Titolo9Carattere" w:customStyle="1">
    <w:name w:val="Titolo 9 Carattere"/>
    <w:basedOn w:val="Carpredefinitoparagrafo"/>
    <w:link w:val="Titolo9"/>
    <w:uiPriority w:val="9"/>
    <w:semiHidden w:val="1"/>
    <w:rsid w:val="00203C22"/>
    <w:rPr>
      <w:rFonts w:cstheme="majorBidi" w:eastAsiaTheme="majorEastAsia"/>
      <w:color w:val="272727" w:themeColor="text1" w:themeTint="0000D8"/>
    </w:rPr>
  </w:style>
  <w:style w:type="paragraph" w:styleId="Title2" w:customStyle="1">
    <w:name w:val="Title2"/>
    <w:basedOn w:val="Normal2"/>
    <w:next w:val="Normal2"/>
    <w:link w:val="TitoloCarattere"/>
    <w:uiPriority w:val="10"/>
    <w:qFormat w:val="1"/>
    <w:rsid w:val="00203C22"/>
    <w:pPr>
      <w:spacing w:after="80"/>
      <w:contextualSpacing w:val="1"/>
    </w:pPr>
    <w:rPr>
      <w:rFonts w:asciiTheme="majorHAnsi" w:cstheme="majorBidi" w:eastAsiaTheme="majorEastAsia" w:hAnsiTheme="majorHAnsi"/>
      <w:spacing w:val="-10"/>
      <w:kern w:val="28"/>
      <w:sz w:val="56"/>
      <w:szCs w:val="56"/>
    </w:rPr>
  </w:style>
  <w:style w:type="character" w:styleId="TitoloCarattere" w:customStyle="1">
    <w:name w:val="Titolo Carattere"/>
    <w:basedOn w:val="Carpredefinitoparagrafo"/>
    <w:link w:val="Title2"/>
    <w:uiPriority w:val="10"/>
    <w:rsid w:val="00203C22"/>
    <w:rPr>
      <w:rFonts w:asciiTheme="majorHAnsi" w:cstheme="majorBidi" w:eastAsiaTheme="majorEastAsia" w:hAnsiTheme="majorHAnsi"/>
      <w:spacing w:val="-10"/>
      <w:kern w:val="28"/>
      <w:sz w:val="56"/>
      <w:szCs w:val="56"/>
    </w:rPr>
  </w:style>
  <w:style w:type="paragraph" w:styleId="Sottotitolo">
    <w:name w:val="Subtitle"/>
    <w:basedOn w:val="Normal2"/>
    <w:next w:val="Normal2"/>
    <w:link w:val="SottotitoloCarattere"/>
    <w:uiPriority w:val="11"/>
    <w:qFormat w:val="1"/>
    <w:rsid w:val="00203C22"/>
    <w:pPr>
      <w:numPr>
        <w:ilvl w:val="1"/>
      </w:numPr>
      <w:spacing w:after="160"/>
    </w:pPr>
    <w:rPr>
      <w:rFonts w:cstheme="majorBidi" w:eastAsiaTheme="majorEastAsia"/>
      <w:color w:val="595959" w:themeColor="text1" w:themeTint="0000A6"/>
      <w:spacing w:val="15"/>
      <w:sz w:val="28"/>
      <w:szCs w:val="28"/>
    </w:rPr>
  </w:style>
  <w:style w:type="character" w:styleId="SottotitoloCarattere" w:customStyle="1">
    <w:name w:val="Sottotitolo Carattere"/>
    <w:basedOn w:val="Carpredefinitoparagrafo"/>
    <w:link w:val="Sottotitolo"/>
    <w:uiPriority w:val="11"/>
    <w:rsid w:val="00203C22"/>
    <w:rPr>
      <w:rFonts w:cstheme="majorBidi" w:eastAsiaTheme="majorEastAsia"/>
      <w:color w:val="595959" w:themeColor="text1" w:themeTint="0000A6"/>
      <w:spacing w:val="15"/>
      <w:sz w:val="28"/>
      <w:szCs w:val="28"/>
    </w:rPr>
  </w:style>
  <w:style w:type="paragraph" w:styleId="Citazione">
    <w:name w:val="Quote"/>
    <w:basedOn w:val="Normal2"/>
    <w:next w:val="Normal2"/>
    <w:link w:val="CitazioneCarattere"/>
    <w:uiPriority w:val="29"/>
    <w:qFormat w:val="1"/>
    <w:rsid w:val="00203C22"/>
    <w:pPr>
      <w:spacing w:after="160" w:before="160"/>
      <w:jc w:val="center"/>
    </w:pPr>
    <w:rPr>
      <w:i w:val="1"/>
      <w:iCs w:val="1"/>
      <w:color w:val="404040" w:themeColor="text1" w:themeTint="0000BF"/>
    </w:rPr>
  </w:style>
  <w:style w:type="character" w:styleId="CitazioneCarattere" w:customStyle="1">
    <w:name w:val="Citazione Carattere"/>
    <w:basedOn w:val="Carpredefinitoparagrafo"/>
    <w:link w:val="Citazione"/>
    <w:uiPriority w:val="29"/>
    <w:rsid w:val="00203C22"/>
    <w:rPr>
      <w:i w:val="1"/>
      <w:iCs w:val="1"/>
      <w:color w:val="404040" w:themeColor="text1" w:themeTint="0000BF"/>
    </w:rPr>
  </w:style>
  <w:style w:type="paragraph" w:styleId="Paragrafoelenco">
    <w:name w:val="List Paragraph"/>
    <w:basedOn w:val="Normal2"/>
    <w:uiPriority w:val="34"/>
    <w:qFormat w:val="1"/>
    <w:rsid w:val="00203C22"/>
    <w:pPr>
      <w:ind w:left="720"/>
      <w:contextualSpacing w:val="1"/>
    </w:pPr>
  </w:style>
  <w:style w:type="character" w:styleId="Enfasiintensa">
    <w:name w:val="Intense Emphasis"/>
    <w:basedOn w:val="Carpredefinitoparagrafo"/>
    <w:uiPriority w:val="21"/>
    <w:qFormat w:val="1"/>
    <w:rsid w:val="00203C22"/>
    <w:rPr>
      <w:i w:val="1"/>
      <w:iCs w:val="1"/>
      <w:color w:val="0f4761" w:themeColor="accent1" w:themeShade="0000BF"/>
    </w:rPr>
  </w:style>
  <w:style w:type="paragraph" w:styleId="Citazioneintensa">
    <w:name w:val="Intense Quote"/>
    <w:basedOn w:val="Normal2"/>
    <w:next w:val="Normal2"/>
    <w:link w:val="CitazioneintensaCarattere"/>
    <w:uiPriority w:val="30"/>
    <w:qFormat w:val="1"/>
    <w:rsid w:val="00203C22"/>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zioneintensaCarattere" w:customStyle="1">
    <w:name w:val="Citazione intensa Carattere"/>
    <w:basedOn w:val="Carpredefinitoparagrafo"/>
    <w:link w:val="Citazioneintensa"/>
    <w:uiPriority w:val="30"/>
    <w:rsid w:val="00203C22"/>
    <w:rPr>
      <w:i w:val="1"/>
      <w:iCs w:val="1"/>
      <w:color w:val="0f4761" w:themeColor="accent1" w:themeShade="0000BF"/>
    </w:rPr>
  </w:style>
  <w:style w:type="character" w:styleId="Riferimentointenso">
    <w:name w:val="Intense Reference"/>
    <w:basedOn w:val="Carpredefinitoparagrafo"/>
    <w:uiPriority w:val="32"/>
    <w:qFormat w:val="1"/>
    <w:rsid w:val="00203C22"/>
    <w:rPr>
      <w:b w:val="1"/>
      <w:bCs w:val="1"/>
      <w:smallCaps w:val="1"/>
      <w:color w:val="0f4761" w:themeColor="accent1" w:themeShade="0000BF"/>
      <w:spacing w:val="5"/>
    </w:rPr>
  </w:style>
  <w:style w:type="paragraph" w:styleId="Intestazione">
    <w:name w:val="header"/>
    <w:basedOn w:val="Normal2"/>
    <w:link w:val="IntestazioneCarattere"/>
    <w:uiPriority w:val="99"/>
    <w:unhideWhenUsed w:val="1"/>
    <w:rsid w:val="00203C22"/>
    <w:pPr>
      <w:tabs>
        <w:tab w:val="center" w:pos="4819"/>
        <w:tab w:val="right" w:pos="9638"/>
      </w:tabs>
    </w:pPr>
  </w:style>
  <w:style w:type="character" w:styleId="IntestazioneCarattere" w:customStyle="1">
    <w:name w:val="Intestazione Carattere"/>
    <w:basedOn w:val="Carpredefinitoparagrafo"/>
    <w:link w:val="Intestazione"/>
    <w:uiPriority w:val="99"/>
    <w:rsid w:val="00203C22"/>
  </w:style>
  <w:style w:type="paragraph" w:styleId="Pidipagina">
    <w:name w:val="footer"/>
    <w:basedOn w:val="Normal2"/>
    <w:link w:val="PidipaginaCarattere"/>
    <w:uiPriority w:val="99"/>
    <w:unhideWhenUsed w:val="1"/>
    <w:rsid w:val="00203C22"/>
    <w:pPr>
      <w:tabs>
        <w:tab w:val="center" w:pos="4819"/>
        <w:tab w:val="right" w:pos="9638"/>
      </w:tabs>
    </w:pPr>
  </w:style>
  <w:style w:type="character" w:styleId="PidipaginaCarattere" w:customStyle="1">
    <w:name w:val="Piè di pagina Carattere"/>
    <w:basedOn w:val="Carpredefinitoparagrafo"/>
    <w:link w:val="Pidipagina"/>
    <w:uiPriority w:val="99"/>
    <w:rsid w:val="00203C22"/>
  </w:style>
  <w:style w:type="table" w:styleId="Tabellagriglia1chiara-colore1">
    <w:name w:val="Grid Table 1 Light Accent 1"/>
    <w:basedOn w:val="NormalTable2"/>
    <w:uiPriority w:val="46"/>
    <w:rsid w:val="007C4F06"/>
    <w:rPr>
      <w:rFonts w:ascii="Times New Roman" w:cs="Times New Roman" w:eastAsia="Times New Roman" w:hAnsi="Times New Roman"/>
      <w:sz w:val="20"/>
      <w:szCs w:val="20"/>
      <w:lang w:eastAsia="it-IT"/>
    </w:rPr>
    <w:tblPr>
      <w:tblStyleRowBandSize w:val="1"/>
      <w:tblStyleColBandSize w:val="1"/>
      <w:tblBorders>
        <w:top w:color="83caeb" w:space="0" w:sz="4" w:themeColor="accent1" w:themeTint="000066" w:val="single"/>
        <w:left w:color="83caeb" w:space="0" w:sz="4" w:themeColor="accent1" w:themeTint="000066" w:val="single"/>
        <w:bottom w:color="83caeb" w:space="0" w:sz="4" w:themeColor="accent1" w:themeTint="000066" w:val="single"/>
        <w:right w:color="83caeb" w:space="0" w:sz="4" w:themeColor="accent1" w:themeTint="000066" w:val="single"/>
        <w:insideH w:color="83caeb" w:space="0" w:sz="4" w:themeColor="accent1" w:themeTint="000066" w:val="single"/>
        <w:insideV w:color="83caeb" w:space="0" w:sz="4" w:themeColor="accent1" w:themeTint="000066" w:val="single"/>
      </w:tblBorders>
    </w:tblPr>
    <w:tblStylePr w:type="firstRow">
      <w:rPr>
        <w:b w:val="1"/>
        <w:bCs w:val="1"/>
      </w:rPr>
      <w:tblPr/>
      <w:tcPr>
        <w:tcBorders>
          <w:bottom w:color="45b0e1" w:space="0" w:sz="12" w:themeColor="accent1" w:themeTint="000099" w:val="single"/>
        </w:tcBorders>
      </w:tcPr>
    </w:tblStylePr>
    <w:tblStylePr w:type="lastRow">
      <w:rPr>
        <w:b w:val="1"/>
        <w:bCs w:val="1"/>
      </w:rPr>
      <w:tblPr/>
      <w:tcPr>
        <w:tcBorders>
          <w:top w:color="45b0e1" w:space="0" w:sz="2" w:themeColor="accent1" w:themeTint="000099" w:val="double"/>
        </w:tcBorders>
      </w:tcPr>
    </w:tblStylePr>
    <w:tblStylePr w:type="firstCol">
      <w:rPr>
        <w:b w:val="1"/>
        <w:bCs w:val="1"/>
      </w:rPr>
    </w:tblStylePr>
    <w:tblStylePr w:type="lastCol">
      <w:rPr>
        <w:b w:val="1"/>
        <w:bCs w:val="1"/>
      </w:rPr>
    </w:tblStylePr>
  </w:style>
  <w:style w:type="table" w:styleId="Grigliatabella">
    <w:name w:val="Table Grid"/>
    <w:basedOn w:val="NormalTable2"/>
    <w:uiPriority w:val="39"/>
    <w:rsid w:val="00ED468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0" w:customStyle="1">
    <w:name w:val="Subtitle0"/>
    <w:basedOn w:val="Normal1"/>
    <w:next w:val="Normal1"/>
    <w:pPr>
      <w:spacing w:after="160"/>
    </w:pPr>
    <w:rPr>
      <w:color w:val="595959"/>
      <w:sz w:val="28"/>
      <w:szCs w:val="28"/>
    </w:rPr>
  </w:style>
  <w:style w:type="table" w:styleId="a" w:customStyle="1">
    <w:basedOn w:val="NormalTable1"/>
    <w:tblPr>
      <w:tblStyleRowBandSize w:val="1"/>
      <w:tblStyleColBandSize w:val="1"/>
      <w:tblCellMar>
        <w:top w:w="0.0" w:type="dxa"/>
        <w:left w:w="115.0" w:type="dxa"/>
        <w:bottom w:w="0.0" w:type="dxa"/>
        <w:right w:w="115.0" w:type="dxa"/>
      </w:tblCellMar>
    </w:tblPr>
  </w:style>
  <w:style w:type="table" w:styleId="a0" w:customStyle="1">
    <w:basedOn w:val="NormalTable1"/>
    <w:tblPr>
      <w:tblStyleRowBandSize w:val="1"/>
      <w:tblStyleColBandSize w:val="1"/>
      <w:tblCellMar>
        <w:top w:w="100.0" w:type="dxa"/>
        <w:left w:w="100.0" w:type="dxa"/>
        <w:bottom w:w="100.0" w:type="dxa"/>
        <w:right w:w="100.0" w:type="dxa"/>
      </w:tblCellMar>
    </w:tblPr>
  </w:style>
  <w:style w:type="table" w:styleId="a1" w:customStyle="1">
    <w:basedOn w:val="NormalTable1"/>
    <w:tblPr>
      <w:tblStyleRowBandSize w:val="1"/>
      <w:tblStyleColBandSize w:val="1"/>
      <w:tblCellMar>
        <w:top w:w="100.0" w:type="dxa"/>
        <w:left w:w="100.0" w:type="dxa"/>
        <w:bottom w:w="100.0" w:type="dxa"/>
        <w:right w:w="100.0" w:type="dxa"/>
      </w:tblCellMar>
    </w:tblPr>
  </w:style>
  <w:style w:type="paragraph" w:styleId="Subtitle1" w:customStyle="1">
    <w:name w:val="Subtitle1"/>
    <w:basedOn w:val="Normal1"/>
    <w:next w:val="Normal1"/>
    <w:pPr>
      <w:pBdr>
        <w:top w:space="0" w:sz="0" w:val="nil"/>
        <w:left w:space="0" w:sz="0" w:val="nil"/>
        <w:bottom w:space="0" w:sz="0" w:val="nil"/>
        <w:right w:space="0" w:sz="0" w:val="nil"/>
        <w:between w:space="0" w:sz="0" w:val="nil"/>
      </w:pBdr>
      <w:spacing w:after="160"/>
    </w:pPr>
    <w:rPr>
      <w:color w:val="595959"/>
      <w:sz w:val="28"/>
      <w:szCs w:val="28"/>
    </w:rPr>
  </w:style>
  <w:style w:type="table" w:styleId="a2" w:customStyle="1">
    <w:basedOn w:val="NormalTable1"/>
    <w:tblPr>
      <w:tblStyleRowBandSize w:val="1"/>
      <w:tblStyleColBandSize w:val="1"/>
      <w:tblCellMar>
        <w:top w:w="0.0" w:type="dxa"/>
        <w:left w:w="115.0" w:type="dxa"/>
        <w:bottom w:w="0.0" w:type="dxa"/>
        <w:right w:w="115.0" w:type="dxa"/>
      </w:tblCellMar>
    </w:tblPr>
  </w:style>
  <w:style w:type="table" w:styleId="a3" w:customStyle="1">
    <w:basedOn w:val="NormalTable1"/>
    <w:tblPr>
      <w:tblStyleRowBandSize w:val="1"/>
      <w:tblStyleColBandSize w:val="1"/>
      <w:tblCellMar>
        <w:top w:w="100.0" w:type="dxa"/>
        <w:left w:w="100.0" w:type="dxa"/>
        <w:bottom w:w="100.0" w:type="dxa"/>
        <w:right w:w="100.0" w:type="dxa"/>
      </w:tblCellMar>
    </w:tblPr>
  </w:style>
  <w:style w:type="table" w:styleId="a4" w:customStyle="1">
    <w:basedOn w:val="NormalTable1"/>
    <w:tblPr>
      <w:tblStyleRowBandSize w:val="1"/>
      <w:tblStyleColBandSize w:val="1"/>
      <w:tblCellMar>
        <w:top w:w="100.0" w:type="dxa"/>
        <w:left w:w="100.0" w:type="dxa"/>
        <w:bottom w:w="100.0" w:type="dxa"/>
        <w:right w:w="100.0" w:type="dxa"/>
      </w:tblCellMar>
    </w:tblPr>
  </w:style>
  <w:style w:type="paragraph" w:styleId="Subtitle2" w:customStyle="1">
    <w:name w:val="Subtitle2"/>
    <w:basedOn w:val="Normal1"/>
    <w:next w:val="Normal1"/>
    <w:pPr>
      <w:pBdr>
        <w:top w:space="0" w:sz="0" w:val="nil"/>
        <w:left w:space="0" w:sz="0" w:val="nil"/>
        <w:bottom w:space="0" w:sz="0" w:val="nil"/>
        <w:right w:space="0" w:sz="0" w:val="nil"/>
        <w:between w:space="0" w:sz="0" w:val="nil"/>
      </w:pBdr>
      <w:spacing w:after="160"/>
    </w:pPr>
    <w:rPr>
      <w:color w:val="595959"/>
      <w:sz w:val="28"/>
      <w:szCs w:val="28"/>
    </w:rPr>
  </w:style>
  <w:style w:type="table" w:styleId="a5" w:customStyle="1">
    <w:basedOn w:val="NormalTable1"/>
    <w:tblPr>
      <w:tblStyleRowBandSize w:val="1"/>
      <w:tblStyleColBandSize w:val="1"/>
      <w:tblCellMar>
        <w:top w:w="0.0" w:type="dxa"/>
        <w:left w:w="115.0" w:type="dxa"/>
        <w:bottom w:w="0.0" w:type="dxa"/>
        <w:right w:w="115.0" w:type="dxa"/>
      </w:tblCellMar>
    </w:tblPr>
  </w:style>
  <w:style w:type="table" w:styleId="a6" w:customStyle="1">
    <w:basedOn w:val="NormalTable1"/>
    <w:tblPr>
      <w:tblStyleRowBandSize w:val="1"/>
      <w:tblStyleColBandSize w:val="1"/>
      <w:tblCellMar>
        <w:top w:w="100.0" w:type="dxa"/>
        <w:left w:w="100.0" w:type="dxa"/>
        <w:bottom w:w="100.0" w:type="dxa"/>
        <w:right w:w="100.0" w:type="dxa"/>
      </w:tblCellMar>
    </w:tblPr>
  </w:style>
  <w:style w:type="table" w:styleId="a7" w:customStyle="1">
    <w:basedOn w:val="NormalTable1"/>
    <w:tblPr>
      <w:tblStyleRowBandSize w:val="1"/>
      <w:tblStyleColBandSize w:val="1"/>
      <w:tblCellMar>
        <w:top w:w="100.0" w:type="dxa"/>
        <w:left w:w="100.0" w:type="dxa"/>
        <w:bottom w:w="100.0" w:type="dxa"/>
        <w:right w:w="100.0" w:type="dxa"/>
      </w:tblCellMar>
    </w:tblPr>
  </w:style>
  <w:style w:type="table" w:styleId="a8" w:customStyle="1">
    <w:basedOn w:val="NormalTable1"/>
    <w:tblPr>
      <w:tblStyleRowBandSize w:val="1"/>
      <w:tblStyleColBandSize w:val="1"/>
      <w:tblCellMar>
        <w:top w:w="100.0" w:type="dxa"/>
        <w:left w:w="100.0" w:type="dxa"/>
        <w:bottom w:w="100.0" w:type="dxa"/>
        <w:right w:w="100.0" w:type="dxa"/>
      </w:tblCellMar>
    </w:tblPr>
  </w:style>
  <w:style w:type="table" w:styleId="a9" w:customStyle="1">
    <w:basedOn w:val="NormalTable1"/>
    <w:tblPr>
      <w:tblStyleRowBandSize w:val="1"/>
      <w:tblStyleColBandSize w:val="1"/>
      <w:tblCellMar>
        <w:top w:w="100.0" w:type="dxa"/>
        <w:left w:w="100.0" w:type="dxa"/>
        <w:bottom w:w="100.0" w:type="dxa"/>
        <w:right w:w="100.0" w:type="dxa"/>
      </w:tblCellMar>
    </w:tblPr>
  </w:style>
  <w:style w:type="table" w:styleId="aa" w:customStyle="1">
    <w:basedOn w:val="NormalTable1"/>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pPr>
    <w:rPr>
      <w:rFonts w:ascii="Aptos" w:cs="Aptos" w:eastAsia="Aptos" w:hAnsi="Aptos"/>
      <w:b w:val="0"/>
      <w:i w:val="0"/>
      <w:smallCaps w:val="0"/>
      <w:strike w:val="0"/>
      <w:color w:val="595959"/>
      <w:sz w:val="28"/>
      <w:szCs w:val="2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rasmus.staff.mobility@unipv.it"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ETWsMswAFvbG9nC96naF60yyww==">CgMxLjAaHwoBMBIaChgICVIUChJ0YWJsZS5mZm93eHYxZ21jbm8aHwoBMRIaChgICVIUChJ0YWJsZS5jbmFjbTAzNXVhbGMaHwoBMhIaChgICVIUChJ0YWJsZS41Y3JleGg0ZnZ3d2M4AHIhMVlxVEpxUDlZbDFLNS0tamhyNzFDazlhUTZoQ1NuZXkt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2025-05-23T08:57:00.0000000Z</dcterms:created>
  <dc:creator>Alessandra Maronia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0x010100C0BC3505F38C884CA92D032235F2CFF9</vt:lpwstr>
  </property>
  <property fmtid="{D5CDD505-2E9C-101B-9397-08002B2CF9AE}" pid="3" name="MediaServiceImageTags">
    <vt:lpwstr/>
  </property>
</Properties>
</file>