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6"/>
        <w:gridCol w:w="1133"/>
        <w:gridCol w:w="1708"/>
        <w:gridCol w:w="1276"/>
        <w:gridCol w:w="1134"/>
        <w:gridCol w:w="199"/>
        <w:gridCol w:w="1077"/>
        <w:gridCol w:w="603"/>
        <w:gridCol w:w="672"/>
        <w:gridCol w:w="2268"/>
      </w:tblGrid>
      <w:tr w:rsidR="009675C3" w:rsidRPr="002A00C3" w:rsidTr="00167F89">
        <w:trPr>
          <w:trHeight w:val="237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EB00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Student</w:t>
            </w:r>
          </w:p>
          <w:p w:rsidR="009675C3" w:rsidRPr="002A00C3" w:rsidRDefault="009675C3" w:rsidP="009675C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Last name(s)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9675C3" w:rsidP="00182B1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First name(s)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 of birth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Nationality</w:t>
            </w:r>
          </w:p>
        </w:tc>
        <w:tc>
          <w:tcPr>
            <w:tcW w:w="1276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8A4A60" w:rsidP="008A4A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Sex [M/F]</w:t>
            </w:r>
          </w:p>
        </w:tc>
        <w:tc>
          <w:tcPr>
            <w:tcW w:w="1275" w:type="dxa"/>
            <w:gridSpan w:val="2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75C3" w:rsidRPr="002A00C3" w:rsidRDefault="009675C3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Study cycle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Field of education</w:t>
            </w:r>
            <w:r w:rsidRPr="002A00C3" w:rsidDel="002C7BC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</w:tr>
      <w:tr w:rsidR="009675C3" w:rsidRPr="002A00C3" w:rsidTr="00167F89">
        <w:trPr>
          <w:trHeight w:val="124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9675C3" w:rsidRPr="002A00C3" w:rsidRDefault="009675C3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9675C3" w:rsidRPr="002A00C3" w:rsidRDefault="009675C3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167F89" w:rsidRPr="00BB0182" w:rsidTr="00167F89">
        <w:trPr>
          <w:trHeight w:val="372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167F89" w:rsidRPr="002A00C3" w:rsidRDefault="00167F89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819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167F89" w:rsidRPr="00BB0182" w:rsidTr="00167F89">
        <w:trPr>
          <w:trHeight w:val="410"/>
        </w:trPr>
        <w:tc>
          <w:tcPr>
            <w:tcW w:w="986" w:type="dxa"/>
            <w:vMerge/>
            <w:tcBorders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822C9B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-</w:t>
            </w:r>
          </w:p>
        </w:tc>
      </w:tr>
      <w:tr w:rsidR="00167F89" w:rsidRPr="00BB0182" w:rsidTr="00167F89">
        <w:trPr>
          <w:trHeight w:val="213"/>
        </w:trPr>
        <w:tc>
          <w:tcPr>
            <w:tcW w:w="986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777C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  <w:p w:rsidR="00167F89" w:rsidRPr="002A00C3" w:rsidRDefault="00167F89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1708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Faculty/ Department</w:t>
            </w:r>
          </w:p>
        </w:tc>
        <w:tc>
          <w:tcPr>
            <w:tcW w:w="1276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Address</w:t>
            </w:r>
          </w:p>
        </w:tc>
        <w:tc>
          <w:tcPr>
            <w:tcW w:w="1134" w:type="dxa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Country</w:t>
            </w:r>
          </w:p>
        </w:tc>
        <w:tc>
          <w:tcPr>
            <w:tcW w:w="4819" w:type="dxa"/>
            <w:gridSpan w:val="5"/>
            <w:tcBorders>
              <w:top w:val="double" w:sz="6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Contact person name; email; phone</w:t>
            </w:r>
          </w:p>
        </w:tc>
      </w:tr>
      <w:tr w:rsidR="00167F89" w:rsidRPr="00BB0182" w:rsidTr="00167F89">
        <w:trPr>
          <w:trHeight w:val="315"/>
        </w:trPr>
        <w:tc>
          <w:tcPr>
            <w:tcW w:w="986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bottom"/>
            <w:hideMark/>
          </w:tcPr>
          <w:p w:rsidR="00167F89" w:rsidRPr="002A00C3" w:rsidRDefault="00167F89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819" w:type="dxa"/>
            <w:gridSpan w:val="5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67F89" w:rsidRPr="002A00C3" w:rsidRDefault="00167F89" w:rsidP="00E75EA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022A30" w:rsidRPr="002A00C3" w:rsidTr="00167F89">
        <w:trPr>
          <w:trHeight w:val="135"/>
        </w:trPr>
        <w:tc>
          <w:tcPr>
            <w:tcW w:w="11056" w:type="dxa"/>
            <w:gridSpan w:val="10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022A30" w:rsidRPr="002A00C3" w:rsidRDefault="00022A30" w:rsidP="00784E7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color w:val="000000"/>
                <w:szCs w:val="16"/>
                <w:lang w:val="en-GB" w:eastAsia="en-GB"/>
              </w:rPr>
              <w:t>Before the mobility</w:t>
            </w:r>
          </w:p>
          <w:p w:rsidR="00022A30" w:rsidRPr="002A00C3" w:rsidRDefault="00022A3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B57D80" w:rsidRPr="00BB0182" w:rsidTr="00167F89">
        <w:trPr>
          <w:trHeight w:val="100"/>
        </w:trPr>
        <w:tc>
          <w:tcPr>
            <w:tcW w:w="986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0" w:type="dxa"/>
            <w:gridSpan w:val="9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B57D80" w:rsidRPr="002A00C3" w:rsidRDefault="00513908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Study Programme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  <w:p w:rsidR="00A85D7E" w:rsidRPr="002A00C3" w:rsidRDefault="00A85D7E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Planned period of the mobilit</w:t>
            </w:r>
            <w:r w:rsidR="00CB4386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>y: from [month/year] ……………. to</w:t>
            </w:r>
            <w:r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t xml:space="preserve"> [month/year] ……………</w:t>
            </w:r>
            <w:r w:rsidR="006D0130" w:rsidRPr="002A00C3">
              <w:rPr>
                <w:rFonts w:ascii="Calibri" w:eastAsia="Times New Roman" w:hAnsi="Calibri" w:cs="Times New Roman"/>
                <w:b/>
                <w:bCs/>
                <w:iCs/>
                <w:color w:val="000000"/>
                <w:sz w:val="16"/>
                <w:szCs w:val="16"/>
                <w:lang w:val="en-GB" w:eastAsia="en-GB"/>
              </w:rPr>
              <w:br/>
            </w:r>
          </w:p>
        </w:tc>
      </w:tr>
      <w:tr w:rsidR="00F47590" w:rsidRPr="00BB0182" w:rsidTr="00167F89">
        <w:trPr>
          <w:trHeight w:val="54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A</w:t>
            </w:r>
          </w:p>
          <w:p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Component code</w:t>
            </w:r>
            <w:r w:rsidR="00B109A0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Semes</w:t>
            </w:r>
            <w:r w:rsidR="00A73762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="00E04428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/spring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667D36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equivalent)</w:t>
            </w:r>
            <w:r w:rsidR="00167F89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="00167F8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to be awarded by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upon successful completion</w:t>
            </w:r>
          </w:p>
        </w:tc>
      </w:tr>
      <w:tr w:rsidR="00F47590" w:rsidRPr="00BB0182" w:rsidTr="00167F89">
        <w:trPr>
          <w:trHeight w:val="230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BB0182" w:rsidTr="00167F89">
        <w:trPr>
          <w:trHeight w:val="119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F47590" w:rsidRPr="00BB0182" w:rsidTr="00167F89">
        <w:trPr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667D36" w:rsidRPr="00BB0182" w:rsidTr="00167F89">
        <w:trPr>
          <w:trHeight w:val="194"/>
        </w:trPr>
        <w:tc>
          <w:tcPr>
            <w:tcW w:w="986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1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:rsidTr="00167F89">
        <w:trPr>
          <w:trHeight w:val="125"/>
        </w:trPr>
        <w:tc>
          <w:tcPr>
            <w:tcW w:w="986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3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17" w:type="dxa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</w:tbl>
    <w:p w:rsidR="00FB49EE" w:rsidRPr="002A00C3" w:rsidRDefault="00FB49EE" w:rsidP="005F7298">
      <w:pPr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16"/>
          <w:szCs w:val="16"/>
          <w:lang w:val="en-GB" w:eastAsia="en-GB"/>
        </w:rPr>
      </w:pPr>
    </w:p>
    <w:tbl>
      <w:tblPr>
        <w:tblW w:w="1105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82"/>
        <w:gridCol w:w="1006"/>
        <w:gridCol w:w="128"/>
        <w:gridCol w:w="1843"/>
        <w:gridCol w:w="152"/>
        <w:gridCol w:w="843"/>
        <w:gridCol w:w="992"/>
        <w:gridCol w:w="291"/>
        <w:gridCol w:w="199"/>
        <w:gridCol w:w="361"/>
        <w:gridCol w:w="1141"/>
        <w:gridCol w:w="178"/>
        <w:gridCol w:w="98"/>
        <w:gridCol w:w="858"/>
        <w:gridCol w:w="705"/>
        <w:gridCol w:w="1279"/>
      </w:tblGrid>
      <w:tr w:rsidR="00B57D80" w:rsidRPr="00474762" w:rsidTr="002E3D29">
        <w:trPr>
          <w:trHeight w:val="104"/>
        </w:trPr>
        <w:tc>
          <w:tcPr>
            <w:tcW w:w="982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0074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bottom"/>
            <w:hideMark/>
          </w:tcPr>
          <w:p w:rsidR="00606383" w:rsidRPr="002A00C3" w:rsidRDefault="00EA6E5C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Recognition at </w:t>
            </w:r>
            <w:r w:rsidR="00D65251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 xml:space="preserve">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  <w:p w:rsidR="0080059A" w:rsidRPr="002A00C3" w:rsidRDefault="0080059A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2"/>
                <w:szCs w:val="12"/>
                <w:lang w:val="en-GB" w:eastAsia="en-GB"/>
              </w:rPr>
            </w:pPr>
          </w:p>
        </w:tc>
      </w:tr>
      <w:tr w:rsidR="00F47590" w:rsidRPr="00BB0182" w:rsidTr="0089462B">
        <w:trPr>
          <w:trHeight w:val="52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4F6083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Table B</w:t>
            </w:r>
          </w:p>
          <w:p w:rsidR="008E4690" w:rsidRPr="002A00C3" w:rsidRDefault="008E469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Before the mobility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109A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code </w:t>
            </w:r>
          </w:p>
          <w:p w:rsidR="00B57D80" w:rsidRPr="002A00C3" w:rsidRDefault="00B57D80" w:rsidP="00EC7C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(if any)</w:t>
            </w:r>
          </w:p>
        </w:tc>
        <w:tc>
          <w:tcPr>
            <w:tcW w:w="432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295B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Component title </w:t>
            </w:r>
            <w:r w:rsidR="00295B98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at the </w:t>
            </w:r>
            <w:r w:rsidR="009F0C4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Sending Institution</w:t>
            </w:r>
            <w:r w:rsidR="0005325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(as indicated in the course catalogue)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E0442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Semester </w:t>
            </w:r>
            <w:r w:rsidR="00031FD9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br/>
            </w:r>
            <w:r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[e.g. autumn/spri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ng</w:t>
            </w:r>
            <w:r w:rsidR="00935E8B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;</w:t>
            </w:r>
            <w:r w:rsidR="00A73762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 xml:space="preserve"> term</w:t>
            </w:r>
            <w:r w:rsidR="00031FD9" w:rsidRPr="002A00C3">
              <w:rPr>
                <w:rFonts w:ascii="Calibri" w:eastAsia="Times New Roman" w:hAnsi="Calibri" w:cs="Times New Roman"/>
                <w:bCs/>
                <w:color w:val="000000"/>
                <w:sz w:val="16"/>
                <w:szCs w:val="16"/>
                <w:lang w:val="en-GB" w:eastAsia="en-GB"/>
              </w:rPr>
              <w:t>]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7C4D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Number of ECTS </w:t>
            </w:r>
            <w:r w:rsidR="00F470F7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credits </w:t>
            </w: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(or equivalent</w:t>
            </w:r>
            <w:r w:rsidR="008309F5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)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to be </w:t>
            </w:r>
            <w:r w:rsidR="007C4DC4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recognised</w:t>
            </w:r>
            <w:r w:rsidR="004B6426"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 xml:space="preserve"> by the Sending Institution</w:t>
            </w:r>
          </w:p>
        </w:tc>
      </w:tr>
      <w:tr w:rsidR="00F47590" w:rsidRPr="00BB0182" w:rsidTr="0089462B">
        <w:trPr>
          <w:trHeight w:val="89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FF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</w:tr>
      <w:tr w:rsidR="00820D60" w:rsidRPr="00BB0182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20D60" w:rsidRPr="002A00C3" w:rsidRDefault="00820D6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820D60" w:rsidRPr="002A00C3" w:rsidRDefault="00820D6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BB0182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667D36" w:rsidRPr="00BB0182" w:rsidTr="0089462B">
        <w:trPr>
          <w:trHeight w:val="96"/>
        </w:trPr>
        <w:tc>
          <w:tcPr>
            <w:tcW w:w="982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432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667D36" w:rsidRPr="002A00C3" w:rsidRDefault="00667D36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667D36" w:rsidRPr="002A00C3" w:rsidRDefault="00667D36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F47590" w:rsidRPr="002A00C3" w:rsidTr="0089462B">
        <w:trPr>
          <w:trHeight w:val="155"/>
        </w:trPr>
        <w:tc>
          <w:tcPr>
            <w:tcW w:w="982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4320" w:type="dxa"/>
            <w:gridSpan w:val="6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i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1680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 </w:t>
            </w:r>
          </w:p>
        </w:tc>
        <w:tc>
          <w:tcPr>
            <w:tcW w:w="2940" w:type="dxa"/>
            <w:gridSpan w:val="4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Total: …</w:t>
            </w:r>
          </w:p>
        </w:tc>
      </w:tr>
      <w:tr w:rsidR="00F47590" w:rsidRPr="00167F89" w:rsidTr="002E3D29">
        <w:trPr>
          <w:trHeight w:val="83"/>
        </w:trPr>
        <w:tc>
          <w:tcPr>
            <w:tcW w:w="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  <w:p w:rsidR="00B63727" w:rsidRPr="002A00C3" w:rsidRDefault="00B63727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6"/>
                <w:szCs w:val="16"/>
                <w:u w:val="single"/>
                <w:lang w:val="en-GB"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167F8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57D80" w:rsidRPr="002A00C3" w:rsidRDefault="00B57D80" w:rsidP="00B57D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5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7D80" w:rsidRPr="002A00C3" w:rsidRDefault="00B57D80" w:rsidP="00B57D8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GB" w:eastAsia="en-GB"/>
              </w:rPr>
            </w:pPr>
          </w:p>
        </w:tc>
      </w:tr>
      <w:tr w:rsidR="00B57D80" w:rsidRPr="00BB0182" w:rsidTr="007445F5">
        <w:trPr>
          <w:trHeight w:val="1320"/>
        </w:trPr>
        <w:tc>
          <w:tcPr>
            <w:tcW w:w="11056" w:type="dxa"/>
            <w:gridSpan w:val="16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2098F" w:rsidRPr="00474762" w:rsidRDefault="0022098F" w:rsidP="00D656F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</w:pPr>
            <w:r w:rsidRPr="00474762">
              <w:rPr>
                <w:rFonts w:ascii="Calibri" w:eastAsia="Times New Roman" w:hAnsi="Calibri" w:cs="Times New Roman"/>
                <w:b/>
                <w:i/>
                <w:color w:val="000000"/>
                <w:sz w:val="16"/>
                <w:szCs w:val="16"/>
                <w:lang w:val="en-GB" w:eastAsia="en-GB"/>
              </w:rPr>
              <w:t xml:space="preserve">Commitment </w:t>
            </w:r>
          </w:p>
          <w:p w:rsidR="00B57D80" w:rsidRPr="002A00C3" w:rsidRDefault="00B57D80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By signing this document, the student,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and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 that they approve t</w:t>
            </w:r>
            <w:r w:rsidR="00167F89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he Learning Agreement.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confirms that the educational components listed in Table A are in line with its course catalogue and should be available to the student.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commits to recognise all the credits gained at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for the successfully completed educational components and to count them towards the student'</w:t>
            </w:r>
            <w:r w:rsidR="00070724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s degree as described in Table </w:t>
            </w:r>
            <w:r w:rsidR="00421064" w:rsidRPr="00474762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B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. The student and</w:t>
            </w:r>
            <w:r w:rsidR="00E11D8B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the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Receiving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will communicate to the </w:t>
            </w:r>
            <w:r w:rsidR="009F0C47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Sending Institution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 xml:space="preserve"> any problems or changes regarding the </w:t>
            </w:r>
            <w:r w:rsidR="00D656FA"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stud</w:t>
            </w:r>
            <w:r w:rsidRPr="002A00C3">
              <w:rPr>
                <w:rFonts w:ascii="Calibri" w:eastAsia="Times New Roman" w:hAnsi="Calibri" w:cs="Times New Roman"/>
                <w:color w:val="000000"/>
                <w:sz w:val="14"/>
                <w:szCs w:val="16"/>
                <w:lang w:val="en-GB" w:eastAsia="en-GB"/>
              </w:rPr>
              <w:t>y programme, responsible persons and/or study period.</w:t>
            </w:r>
          </w:p>
        </w:tc>
      </w:tr>
      <w:tr w:rsidR="002E3D29" w:rsidRPr="002A00C3" w:rsidTr="002E3D29">
        <w:trPr>
          <w:trHeight w:val="178"/>
        </w:trPr>
        <w:tc>
          <w:tcPr>
            <w:tcW w:w="1988" w:type="dxa"/>
            <w:gridSpan w:val="2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Commitment</w:t>
            </w:r>
          </w:p>
        </w:tc>
        <w:tc>
          <w:tcPr>
            <w:tcW w:w="2123" w:type="dxa"/>
            <w:gridSpan w:val="3"/>
            <w:tcBorders>
              <w:top w:val="doub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Name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Email</w:t>
            </w:r>
          </w:p>
        </w:tc>
        <w:tc>
          <w:tcPr>
            <w:tcW w:w="1701" w:type="dxa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3D29" w:rsidRPr="002A00C3" w:rsidRDefault="002E3D29" w:rsidP="00D262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Position</w:t>
            </w:r>
          </w:p>
        </w:tc>
        <w:tc>
          <w:tcPr>
            <w:tcW w:w="1134" w:type="dxa"/>
            <w:gridSpan w:val="3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Date</w:t>
            </w:r>
          </w:p>
        </w:tc>
        <w:tc>
          <w:tcPr>
            <w:tcW w:w="1984" w:type="dxa"/>
            <w:gridSpan w:val="2"/>
            <w:tcBorders>
              <w:top w:val="double" w:sz="6" w:space="0" w:color="000000"/>
              <w:left w:val="single" w:sz="8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  <w:t>Signature</w:t>
            </w:r>
          </w:p>
        </w:tc>
      </w:tr>
      <w:tr w:rsidR="002E3D29" w:rsidRPr="002A00C3" w:rsidTr="002E3D29">
        <w:trPr>
          <w:trHeight w:val="10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212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784E7F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highlight w:val="lightGray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i/>
                <w:color w:val="000000"/>
                <w:sz w:val="16"/>
                <w:szCs w:val="16"/>
                <w:lang w:val="en-GB" w:eastAsia="en-GB"/>
              </w:rPr>
              <w:t>Student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BB0182" w:rsidTr="002E3D29">
        <w:trPr>
          <w:trHeight w:val="157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2E3D29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Sending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  <w:tr w:rsidR="002E3D29" w:rsidRPr="00BB0182" w:rsidTr="002E3D29">
        <w:trPr>
          <w:trHeight w:val="202"/>
        </w:trPr>
        <w:tc>
          <w:tcPr>
            <w:tcW w:w="1988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3D29" w:rsidRPr="002A00C3" w:rsidRDefault="002E3D29" w:rsidP="00167F8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Responsible person at the</w:t>
            </w:r>
            <w:r w:rsidRPr="002A00C3"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  <w:lang w:val="en-GB" w:eastAsia="en-GB"/>
              </w:rPr>
              <w:t xml:space="preserve"> </w:t>
            </w:r>
            <w:r w:rsidRPr="002A00C3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  <w:t>Receiving Institution</w:t>
            </w:r>
          </w:p>
        </w:tc>
        <w:tc>
          <w:tcPr>
            <w:tcW w:w="2123" w:type="dxa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val="en-GB" w:eastAsia="en-GB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2E3D29" w:rsidRPr="002A00C3" w:rsidRDefault="002E3D29" w:rsidP="006B63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val="en-GB" w:eastAsia="en-GB"/>
              </w:rPr>
            </w:pPr>
          </w:p>
        </w:tc>
      </w:tr>
    </w:tbl>
    <w:p w:rsidR="00D363A9" w:rsidRPr="009A1036" w:rsidRDefault="00D363A9" w:rsidP="00167F89">
      <w:pPr>
        <w:spacing w:after="0"/>
        <w:rPr>
          <w:lang w:val="en-GB"/>
        </w:rPr>
      </w:pPr>
    </w:p>
    <w:sectPr w:rsidR="00D363A9" w:rsidRPr="009A1036" w:rsidSect="00167F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endnotePr>
        <w:numFmt w:val="decimal"/>
      </w:endnotePr>
      <w:type w:val="continuous"/>
      <w:pgSz w:w="11906" w:h="16838"/>
      <w:pgMar w:top="1418" w:right="424" w:bottom="0" w:left="142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5BE5" w:rsidRDefault="00A35BE5" w:rsidP="00261299">
      <w:pPr>
        <w:spacing w:after="0" w:line="240" w:lineRule="auto"/>
      </w:pPr>
      <w:r>
        <w:separator/>
      </w:r>
    </w:p>
  </w:endnote>
  <w:endnote w:type="continuationSeparator" w:id="0">
    <w:p w:rsidR="00A35BE5" w:rsidRDefault="00A35BE5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E4" w:rsidRDefault="008303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1433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74BD5" w:rsidRDefault="00901DF0">
        <w:pPr>
          <w:pStyle w:val="Pidipagina"/>
          <w:jc w:val="center"/>
        </w:pPr>
        <w:r>
          <w:fldChar w:fldCharType="begin"/>
        </w:r>
        <w:r w:rsidR="00774BD5">
          <w:instrText xml:space="preserve"> PAGE   \* MERGEFORMAT </w:instrText>
        </w:r>
        <w:r>
          <w:fldChar w:fldCharType="separate"/>
        </w:r>
        <w:r w:rsidR="008303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74BD5" w:rsidRDefault="00774BD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E4" w:rsidRDefault="008303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5BE5" w:rsidRDefault="00A35BE5" w:rsidP="00261299">
      <w:pPr>
        <w:spacing w:after="0" w:line="240" w:lineRule="auto"/>
      </w:pPr>
      <w:r>
        <w:separator/>
      </w:r>
    </w:p>
  </w:footnote>
  <w:footnote w:type="continuationSeparator" w:id="0">
    <w:p w:rsidR="00A35BE5" w:rsidRDefault="00A35BE5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03E4" w:rsidRDefault="008303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89" w:rsidRDefault="00A5222D" w:rsidP="00784E7F">
    <w:pPr>
      <w:pStyle w:val="Intestazione"/>
      <w:jc w:val="cent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0B1E5641" wp14:editId="25DFB22A">
          <wp:simplePos x="0" y="0"/>
          <wp:positionH relativeFrom="column">
            <wp:posOffset>600710</wp:posOffset>
          </wp:positionH>
          <wp:positionV relativeFrom="paragraph">
            <wp:posOffset>443230</wp:posOffset>
          </wp:positionV>
          <wp:extent cx="771525" cy="1024255"/>
          <wp:effectExtent l="0" t="0" r="9525" b="4445"/>
          <wp:wrapTight wrapText="bothSides">
            <wp:wrapPolygon edited="0">
              <wp:start x="0" y="0"/>
              <wp:lineTo x="0" y="21292"/>
              <wp:lineTo x="21333" y="21292"/>
              <wp:lineTo x="21333" y="0"/>
              <wp:lineTo x="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1024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7F89" w:rsidRDefault="00A5222D" w:rsidP="00784E7F">
    <w:pPr>
      <w:pStyle w:val="Intestazione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1C2B1BA" wp14:editId="7528F672">
              <wp:simplePos x="0" y="0"/>
              <wp:positionH relativeFrom="column">
                <wp:posOffset>5262880</wp:posOffset>
              </wp:positionH>
              <wp:positionV relativeFrom="paragraph">
                <wp:posOffset>143510</wp:posOffset>
              </wp:positionV>
              <wp:extent cx="1845310" cy="663575"/>
              <wp:effectExtent l="0" t="0" r="0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663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BD5" w:rsidRDefault="00774BD5" w:rsidP="00167F8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</w:pPr>
                          <w:r w:rsidRP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  <w:r w:rsid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: …………………………………………………</w:t>
                          </w:r>
                        </w:p>
                        <w:p w:rsidR="00167F89" w:rsidRPr="00167F89" w:rsidRDefault="00167F89" w:rsidP="00167F8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</w:pPr>
                        </w:p>
                        <w:p w:rsidR="00774BD5" w:rsidRPr="00167F89" w:rsidRDefault="00774BD5" w:rsidP="00167F8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</w:pPr>
                          <w:r w:rsidRP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Academic Year 20</w:t>
                          </w:r>
                          <w:r w:rsid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  <w:r w:rsidRP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…/20</w:t>
                          </w:r>
                          <w:r w:rsid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  <w:r w:rsidRPr="00167F89"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  <w:lang w:val="en-GB"/>
                            </w:rPr>
                            <w:t>…</w:t>
                          </w:r>
                        </w:p>
                        <w:p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74BD5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  <w:p w:rsidR="00774BD5" w:rsidRPr="000B0109" w:rsidRDefault="00774BD5" w:rsidP="0027260A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C2B1B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14.4pt;margin-top:11.3pt;width:145.3pt;height:5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" filled="f" stroked="f">
              <v:textbox>
                <w:txbxContent>
                  <w:p w:rsidR="00774BD5" w:rsidRDefault="00774BD5" w:rsidP="00167F8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</w:pPr>
                    <w:r w:rsidRP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Student’s name</w:t>
                    </w:r>
                    <w:r w:rsid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: …………………………………………………</w:t>
                    </w:r>
                  </w:p>
                  <w:p w:rsidR="00167F89" w:rsidRPr="00167F89" w:rsidRDefault="00167F89" w:rsidP="00167F8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</w:pPr>
                  </w:p>
                  <w:p w:rsidR="00774BD5" w:rsidRPr="00167F89" w:rsidRDefault="00774BD5" w:rsidP="00167F8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</w:pPr>
                    <w:r w:rsidRP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Academic Year 20</w:t>
                    </w:r>
                    <w:r w:rsid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…</w:t>
                    </w:r>
                    <w:r w:rsidRP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…/20</w:t>
                    </w:r>
                    <w:r w:rsid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…</w:t>
                    </w:r>
                    <w:r w:rsidRPr="00167F89">
                      <w:rPr>
                        <w:rFonts w:ascii="Verdana" w:hAnsi="Verdana"/>
                        <w:i/>
                        <w:sz w:val="16"/>
                        <w:szCs w:val="16"/>
                        <w:lang w:val="en-GB"/>
                      </w:rPr>
                      <w:t>…</w:t>
                    </w:r>
                  </w:p>
                  <w:p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74BD5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  <w:p w:rsidR="00774BD5" w:rsidRPr="000B0109" w:rsidRDefault="00774BD5" w:rsidP="0027260A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67F89" w:rsidRDefault="00167F89" w:rsidP="00784E7F">
    <w:pPr>
      <w:pStyle w:val="Intestazione"/>
      <w:jc w:val="center"/>
    </w:pPr>
  </w:p>
  <w:p w:rsidR="00167F89" w:rsidRDefault="00167F89" w:rsidP="00784E7F">
    <w:pPr>
      <w:pStyle w:val="Intestazione"/>
      <w:jc w:val="center"/>
    </w:pPr>
  </w:p>
  <w:p w:rsidR="00167F89" w:rsidRDefault="00167F89" w:rsidP="00784E7F">
    <w:pPr>
      <w:pStyle w:val="Intestazione"/>
      <w:jc w:val="center"/>
      <w:rPr>
        <w:sz w:val="32"/>
        <w:szCs w:val="32"/>
      </w:rPr>
    </w:pPr>
  </w:p>
  <w:p w:rsidR="00167F89" w:rsidRDefault="00167F89" w:rsidP="00784E7F">
    <w:pPr>
      <w:pStyle w:val="Intestazione"/>
      <w:jc w:val="center"/>
      <w:rPr>
        <w:sz w:val="32"/>
        <w:szCs w:val="32"/>
      </w:rPr>
    </w:pPr>
    <w:bookmarkStart w:id="0" w:name="_GoBack"/>
    <w:bookmarkEnd w:id="0"/>
  </w:p>
  <w:p w:rsidR="00167F89" w:rsidRPr="0042259C" w:rsidRDefault="00167F89" w:rsidP="00784E7F">
    <w:pPr>
      <w:pStyle w:val="Intestazione"/>
      <w:jc w:val="center"/>
      <w:rPr>
        <w:sz w:val="32"/>
        <w:szCs w:val="32"/>
        <w:lang w:val="en-GB"/>
      </w:rPr>
    </w:pPr>
    <w:r w:rsidRPr="0042259C">
      <w:rPr>
        <w:sz w:val="32"/>
        <w:szCs w:val="32"/>
        <w:lang w:val="en-GB"/>
      </w:rPr>
      <w:t>UNIVERSITY OF PAVIA</w:t>
    </w:r>
  </w:p>
  <w:p w:rsidR="00774BD5" w:rsidRPr="0042259C" w:rsidRDefault="00173D6F" w:rsidP="00784E7F">
    <w:pPr>
      <w:pStyle w:val="Intestazione"/>
      <w:jc w:val="center"/>
      <w:rPr>
        <w:sz w:val="32"/>
        <w:szCs w:val="32"/>
        <w:lang w:val="en-GB"/>
      </w:rPr>
    </w:pPr>
    <w:r>
      <w:rPr>
        <w:sz w:val="32"/>
        <w:szCs w:val="32"/>
        <w:lang w:val="en-GB"/>
      </w:rPr>
      <w:t>Exchange Programs</w:t>
    </w:r>
    <w:r w:rsidR="00167F89" w:rsidRPr="0042259C">
      <w:rPr>
        <w:sz w:val="32"/>
        <w:szCs w:val="32"/>
        <w:lang w:val="en-GB"/>
      </w:rPr>
      <w:t xml:space="preserve"> </w:t>
    </w:r>
    <w:r>
      <w:rPr>
        <w:sz w:val="32"/>
        <w:szCs w:val="32"/>
        <w:lang w:val="en-GB"/>
      </w:rPr>
      <w:t>20</w:t>
    </w:r>
    <w:r w:rsidR="008303E4">
      <w:rPr>
        <w:sz w:val="32"/>
        <w:szCs w:val="32"/>
        <w:lang w:val="en-GB"/>
      </w:rPr>
      <w:t>__</w:t>
    </w:r>
    <w:r>
      <w:rPr>
        <w:sz w:val="32"/>
        <w:szCs w:val="32"/>
        <w:lang w:val="en-GB"/>
      </w:rPr>
      <w:t>/</w:t>
    </w:r>
    <w:r w:rsidR="008303E4">
      <w:rPr>
        <w:sz w:val="32"/>
        <w:szCs w:val="32"/>
        <w:lang w:val="en-GB"/>
      </w:rPr>
      <w:t>__</w:t>
    </w:r>
  </w:p>
  <w:p w:rsidR="00167F89" w:rsidRPr="0042259C" w:rsidRDefault="00167F89" w:rsidP="00784E7F">
    <w:pPr>
      <w:pStyle w:val="Intestazione"/>
      <w:jc w:val="center"/>
      <w:rPr>
        <w:sz w:val="32"/>
        <w:szCs w:val="32"/>
        <w:lang w:val="en-GB"/>
      </w:rPr>
    </w:pPr>
  </w:p>
  <w:p w:rsidR="00167F89" w:rsidRDefault="00167F89" w:rsidP="00784E7F">
    <w:pPr>
      <w:pStyle w:val="Intestazione"/>
      <w:jc w:val="center"/>
      <w:rPr>
        <w:sz w:val="32"/>
        <w:szCs w:val="32"/>
      </w:rPr>
    </w:pPr>
    <w:r w:rsidRPr="00167F89">
      <w:rPr>
        <w:sz w:val="32"/>
        <w:szCs w:val="32"/>
      </w:rPr>
      <w:t>LEARNING AGREEMENT FORM</w:t>
    </w:r>
  </w:p>
  <w:p w:rsidR="00167F89" w:rsidRDefault="00167F89" w:rsidP="00784E7F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BD5" w:rsidRDefault="003170E4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4FB21F" wp14:editId="3F7132C4">
              <wp:simplePos x="0" y="0"/>
              <wp:positionH relativeFrom="column">
                <wp:posOffset>5233670</wp:posOffset>
              </wp:positionH>
              <wp:positionV relativeFrom="paragraph">
                <wp:posOffset>-111760</wp:posOffset>
              </wp:positionV>
              <wp:extent cx="1942465" cy="429260"/>
              <wp:effectExtent l="0" t="0" r="0" b="889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29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 xml:space="preserve">Learning Agreement 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for Studies</w:t>
                          </w:r>
                        </w:p>
                        <w:p w:rsidR="00774BD5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  <w:r w:rsidRPr="000B010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  <w:p w:rsidR="00774BD5" w:rsidRPr="000B0109" w:rsidRDefault="00774BD5" w:rsidP="006840A5">
                          <w:pPr>
                            <w:tabs>
                              <w:tab w:val="left" w:pos="3119"/>
                            </w:tabs>
                            <w:spacing w:after="0"/>
                            <w:jc w:val="righ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4"/>
                              <w:szCs w:val="16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4FB2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12.1pt;margin-top:-8.8pt;width:152.95pt;height:3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W+y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O6l+HUbMW8kdUT&#10;KFhJEBjIFMYeLBqpfmA0wAjJsP6+o4ph1H4Q8AqSkBA7c9yGzOYRbNSlZXNpoaIEqAwbjKblykxz&#10;atcrvm0g0vTuhLyFl1NzJ+pzVof3BmPCcTuMNDuHLvfO6zx4l78B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DZb7K5&#10;AgAAwAUAAA4AAAAAAAAAAAAAAAAALgIAAGRycy9lMm9Eb2MueG1sUEsBAi0AFAAGAAgAAAAhAEKr&#10;qzjfAAAACwEAAA8AAAAAAAAAAAAAAAAAEwUAAGRycy9kb3ducmV2LnhtbFBLBQYAAAAABAAEAPMA&#10;AAAfBgAAAAA=&#10;" filled="f" stroked="f">
              <v:textbox>
                <w:txbxContent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Higher Education </w:t>
                    </w:r>
                  </w:p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 xml:space="preserve">Learning Agreement 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4"/>
                        <w:szCs w:val="16"/>
                        <w:lang w:val="en-GB"/>
                      </w:rPr>
                      <w:t>for Studies</w:t>
                    </w:r>
                  </w:p>
                  <w:p w:rsidR="00774BD5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  <w:r w:rsidRPr="000B0109"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  <w:t>Student’s name</w:t>
                    </w:r>
                  </w:p>
                  <w:p w:rsidR="00774BD5" w:rsidRPr="000B0109" w:rsidRDefault="00774BD5" w:rsidP="006840A5">
                    <w:pPr>
                      <w:tabs>
                        <w:tab w:val="left" w:pos="3119"/>
                      </w:tabs>
                      <w:spacing w:after="0"/>
                      <w:jc w:val="right"/>
                      <w:rPr>
                        <w:rFonts w:ascii="Verdana" w:hAnsi="Verdana"/>
                        <w:b/>
                        <w:i/>
                        <w:color w:val="003CB4"/>
                        <w:sz w:val="14"/>
                        <w:szCs w:val="16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 w:rsidR="00774BD5">
      <w:rPr>
        <w:noProof/>
      </w:rPr>
      <w:drawing>
        <wp:anchor distT="0" distB="0" distL="114300" distR="114300" simplePos="0" relativeHeight="251659264" behindDoc="0" locked="0" layoutInCell="1" allowOverlap="1" wp14:anchorId="74B56B6E" wp14:editId="6EE7602E">
          <wp:simplePos x="0" y="0"/>
          <wp:positionH relativeFrom="margin">
            <wp:posOffset>197485</wp:posOffset>
          </wp:positionH>
          <wp:positionV relativeFrom="margin">
            <wp:posOffset>-410514</wp:posOffset>
          </wp:positionV>
          <wp:extent cx="1280160" cy="259715"/>
          <wp:effectExtent l="0" t="0" r="0" b="698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2597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4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8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9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0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1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12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13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4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5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13"/>
  </w:num>
  <w:num w:numId="6">
    <w:abstractNumId w:val="14"/>
  </w:num>
  <w:num w:numId="7">
    <w:abstractNumId w:val="5"/>
  </w:num>
  <w:num w:numId="8">
    <w:abstractNumId w:val="12"/>
  </w:num>
  <w:num w:numId="9">
    <w:abstractNumId w:val="11"/>
  </w:num>
  <w:num w:numId="10">
    <w:abstractNumId w:val="9"/>
  </w:num>
  <w:num w:numId="11">
    <w:abstractNumId w:val="10"/>
  </w:num>
  <w:num w:numId="12">
    <w:abstractNumId w:val="2"/>
  </w:num>
  <w:num w:numId="13">
    <w:abstractNumId w:val="6"/>
  </w:num>
  <w:num w:numId="14">
    <w:abstractNumId w:val="0"/>
  </w:num>
  <w:num w:numId="15">
    <w:abstractNumId w:val="4"/>
  </w:num>
  <w:num w:numId="16">
    <w:abstractNumId w:val="15"/>
  </w:num>
  <w:num w:numId="17">
    <w:abstractNumId w:val="8"/>
  </w:num>
  <w:num w:numId="18">
    <w:abstractNumId w:val="3"/>
  </w:num>
  <w:num w:numId="19">
    <w:abstractNumId w:val="7"/>
  </w:num>
  <w:num w:numId="20">
    <w:abstractNumId w:val="13"/>
  </w:num>
  <w:num w:numId="21">
    <w:abstractNumId w:val="14"/>
  </w:num>
  <w:num w:numId="22">
    <w:abstractNumId w:val="5"/>
  </w:num>
  <w:num w:numId="23">
    <w:abstractNumId w:val="12"/>
  </w:num>
  <w:num w:numId="24">
    <w:abstractNumId w:val="11"/>
  </w:num>
  <w:num w:numId="25">
    <w:abstractNumId w:val="9"/>
  </w:num>
  <w:num w:numId="26">
    <w:abstractNumId w:val="10"/>
  </w:num>
  <w:num w:numId="27">
    <w:abstractNumId w:val="2"/>
  </w:num>
  <w:num w:numId="28">
    <w:abstractNumId w:val="6"/>
  </w:num>
  <w:num w:numId="29">
    <w:abstractNumId w:val="0"/>
  </w:num>
  <w:num w:numId="30">
    <w:abstractNumId w:val="4"/>
  </w:num>
  <w:num w:numId="31">
    <w:abstractNumId w:val="15"/>
  </w:num>
  <w:num w:numId="32">
    <w:abstractNumId w:val="2"/>
  </w:num>
  <w:num w:numId="33">
    <w:abstractNumId w:val="6"/>
  </w:num>
  <w:num w:numId="34">
    <w:abstractNumId w:val="0"/>
  </w:num>
  <w:num w:numId="35">
    <w:abstractNumId w:val="4"/>
  </w:num>
  <w:num w:numId="36">
    <w:abstractNumId w:val="15"/>
  </w:num>
  <w:num w:numId="37">
    <w:abstractNumId w:val="2"/>
  </w:num>
  <w:num w:numId="38">
    <w:abstractNumId w:val="6"/>
  </w:num>
  <w:num w:numId="39">
    <w:abstractNumId w:val="0"/>
  </w:num>
  <w:num w:numId="40">
    <w:abstractNumId w:val="4"/>
  </w:num>
  <w:num w:numId="41">
    <w:abstractNumId w:val="15"/>
  </w:num>
  <w:num w:numId="42">
    <w:abstractNumId w:val="2"/>
  </w:num>
  <w:num w:numId="43">
    <w:abstractNumId w:val="6"/>
  </w:num>
  <w:num w:numId="44">
    <w:abstractNumId w:val="0"/>
  </w:num>
  <w:num w:numId="45">
    <w:abstractNumId w:val="4"/>
  </w:num>
  <w:num w:numId="46">
    <w:abstractNumId w:val="1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D4767"/>
    <w:rsid w:val="00002665"/>
    <w:rsid w:val="00003595"/>
    <w:rsid w:val="00013B00"/>
    <w:rsid w:val="00022A30"/>
    <w:rsid w:val="0003170E"/>
    <w:rsid w:val="00031FD9"/>
    <w:rsid w:val="00033564"/>
    <w:rsid w:val="00034B8E"/>
    <w:rsid w:val="00051255"/>
    <w:rsid w:val="00051A0B"/>
    <w:rsid w:val="00053256"/>
    <w:rsid w:val="00061C0A"/>
    <w:rsid w:val="00063CB5"/>
    <w:rsid w:val="00064726"/>
    <w:rsid w:val="00064D8B"/>
    <w:rsid w:val="00065939"/>
    <w:rsid w:val="00070724"/>
    <w:rsid w:val="000713EC"/>
    <w:rsid w:val="00073625"/>
    <w:rsid w:val="00076666"/>
    <w:rsid w:val="00080C65"/>
    <w:rsid w:val="00084E1B"/>
    <w:rsid w:val="00087A34"/>
    <w:rsid w:val="000939C4"/>
    <w:rsid w:val="0009420D"/>
    <w:rsid w:val="000A2AA5"/>
    <w:rsid w:val="000B0109"/>
    <w:rsid w:val="000B6A2D"/>
    <w:rsid w:val="000B7386"/>
    <w:rsid w:val="000D40CC"/>
    <w:rsid w:val="000D4175"/>
    <w:rsid w:val="000D7CA8"/>
    <w:rsid w:val="000E0A01"/>
    <w:rsid w:val="000E3785"/>
    <w:rsid w:val="000E778E"/>
    <w:rsid w:val="000F0EEB"/>
    <w:rsid w:val="000F7889"/>
    <w:rsid w:val="001026FA"/>
    <w:rsid w:val="00105D16"/>
    <w:rsid w:val="00111A37"/>
    <w:rsid w:val="0011351A"/>
    <w:rsid w:val="00113CA6"/>
    <w:rsid w:val="00114066"/>
    <w:rsid w:val="001176D1"/>
    <w:rsid w:val="00123600"/>
    <w:rsid w:val="00126E26"/>
    <w:rsid w:val="00131066"/>
    <w:rsid w:val="00135864"/>
    <w:rsid w:val="0014141C"/>
    <w:rsid w:val="00142604"/>
    <w:rsid w:val="00143E5F"/>
    <w:rsid w:val="0014424B"/>
    <w:rsid w:val="00144580"/>
    <w:rsid w:val="00147315"/>
    <w:rsid w:val="001546A4"/>
    <w:rsid w:val="00154892"/>
    <w:rsid w:val="00161F46"/>
    <w:rsid w:val="00167F89"/>
    <w:rsid w:val="00172572"/>
    <w:rsid w:val="0017365A"/>
    <w:rsid w:val="00173B3B"/>
    <w:rsid w:val="00173D6F"/>
    <w:rsid w:val="001741C6"/>
    <w:rsid w:val="001828BD"/>
    <w:rsid w:val="00182B1F"/>
    <w:rsid w:val="001835F3"/>
    <w:rsid w:val="00197F9F"/>
    <w:rsid w:val="001A18A2"/>
    <w:rsid w:val="001A1C71"/>
    <w:rsid w:val="001A50C1"/>
    <w:rsid w:val="001B6503"/>
    <w:rsid w:val="001C262C"/>
    <w:rsid w:val="001C5DFF"/>
    <w:rsid w:val="001C775D"/>
    <w:rsid w:val="001C7CAF"/>
    <w:rsid w:val="001D1112"/>
    <w:rsid w:val="001D4D0B"/>
    <w:rsid w:val="001E1757"/>
    <w:rsid w:val="001E2D41"/>
    <w:rsid w:val="001E4DD4"/>
    <w:rsid w:val="001E6658"/>
    <w:rsid w:val="001F1670"/>
    <w:rsid w:val="001F54DF"/>
    <w:rsid w:val="001F5E3B"/>
    <w:rsid w:val="00201426"/>
    <w:rsid w:val="00204B3A"/>
    <w:rsid w:val="00207747"/>
    <w:rsid w:val="0022098F"/>
    <w:rsid w:val="00221EEA"/>
    <w:rsid w:val="0023117A"/>
    <w:rsid w:val="00232A31"/>
    <w:rsid w:val="00233070"/>
    <w:rsid w:val="002370E6"/>
    <w:rsid w:val="002417FC"/>
    <w:rsid w:val="00243B59"/>
    <w:rsid w:val="00245C13"/>
    <w:rsid w:val="00250045"/>
    <w:rsid w:val="00256DE8"/>
    <w:rsid w:val="00261299"/>
    <w:rsid w:val="00264910"/>
    <w:rsid w:val="002666FE"/>
    <w:rsid w:val="0026685E"/>
    <w:rsid w:val="00267784"/>
    <w:rsid w:val="0027260A"/>
    <w:rsid w:val="00276432"/>
    <w:rsid w:val="0028621A"/>
    <w:rsid w:val="002903B5"/>
    <w:rsid w:val="002919FB"/>
    <w:rsid w:val="002955C5"/>
    <w:rsid w:val="00295B98"/>
    <w:rsid w:val="002973C1"/>
    <w:rsid w:val="002A00C3"/>
    <w:rsid w:val="002A1F9F"/>
    <w:rsid w:val="002B616F"/>
    <w:rsid w:val="002C0F75"/>
    <w:rsid w:val="002C55B7"/>
    <w:rsid w:val="002C7BCE"/>
    <w:rsid w:val="002D28CF"/>
    <w:rsid w:val="002D3C62"/>
    <w:rsid w:val="002E3D29"/>
    <w:rsid w:val="00300379"/>
    <w:rsid w:val="003027C2"/>
    <w:rsid w:val="0030397D"/>
    <w:rsid w:val="00306148"/>
    <w:rsid w:val="0030662F"/>
    <w:rsid w:val="003170E4"/>
    <w:rsid w:val="00320D9D"/>
    <w:rsid w:val="003239B8"/>
    <w:rsid w:val="003252E6"/>
    <w:rsid w:val="00326105"/>
    <w:rsid w:val="00335274"/>
    <w:rsid w:val="003378A2"/>
    <w:rsid w:val="00340ED6"/>
    <w:rsid w:val="003416BC"/>
    <w:rsid w:val="00341C40"/>
    <w:rsid w:val="0034461D"/>
    <w:rsid w:val="003558C9"/>
    <w:rsid w:val="00356AC4"/>
    <w:rsid w:val="00357189"/>
    <w:rsid w:val="00361867"/>
    <w:rsid w:val="00362603"/>
    <w:rsid w:val="00362830"/>
    <w:rsid w:val="00370CEF"/>
    <w:rsid w:val="00373755"/>
    <w:rsid w:val="003753CB"/>
    <w:rsid w:val="00376531"/>
    <w:rsid w:val="00383556"/>
    <w:rsid w:val="00387F88"/>
    <w:rsid w:val="003A165A"/>
    <w:rsid w:val="003A7429"/>
    <w:rsid w:val="003B3110"/>
    <w:rsid w:val="003B34EF"/>
    <w:rsid w:val="003C6D2D"/>
    <w:rsid w:val="003C6DE4"/>
    <w:rsid w:val="003E4D06"/>
    <w:rsid w:val="003F152F"/>
    <w:rsid w:val="003F2100"/>
    <w:rsid w:val="003F470A"/>
    <w:rsid w:val="0040400D"/>
    <w:rsid w:val="004044CD"/>
    <w:rsid w:val="0040686A"/>
    <w:rsid w:val="004123EC"/>
    <w:rsid w:val="00413421"/>
    <w:rsid w:val="00416845"/>
    <w:rsid w:val="00421064"/>
    <w:rsid w:val="004221D8"/>
    <w:rsid w:val="0042259C"/>
    <w:rsid w:val="00422C39"/>
    <w:rsid w:val="00431EF4"/>
    <w:rsid w:val="00433B68"/>
    <w:rsid w:val="00434B2A"/>
    <w:rsid w:val="00440F28"/>
    <w:rsid w:val="00443BF5"/>
    <w:rsid w:val="00452C45"/>
    <w:rsid w:val="0045383A"/>
    <w:rsid w:val="0045457A"/>
    <w:rsid w:val="00461303"/>
    <w:rsid w:val="00464418"/>
    <w:rsid w:val="00473199"/>
    <w:rsid w:val="004736CF"/>
    <w:rsid w:val="00474762"/>
    <w:rsid w:val="004747AB"/>
    <w:rsid w:val="00474CB4"/>
    <w:rsid w:val="00477502"/>
    <w:rsid w:val="00485BB6"/>
    <w:rsid w:val="00490FD6"/>
    <w:rsid w:val="0049269E"/>
    <w:rsid w:val="00493FF5"/>
    <w:rsid w:val="004A519A"/>
    <w:rsid w:val="004A5297"/>
    <w:rsid w:val="004B6426"/>
    <w:rsid w:val="004C405D"/>
    <w:rsid w:val="004C42DE"/>
    <w:rsid w:val="004C4684"/>
    <w:rsid w:val="004D2F6F"/>
    <w:rsid w:val="004D31F9"/>
    <w:rsid w:val="004D524B"/>
    <w:rsid w:val="004E1BEE"/>
    <w:rsid w:val="004E5157"/>
    <w:rsid w:val="004F6083"/>
    <w:rsid w:val="00503287"/>
    <w:rsid w:val="00513908"/>
    <w:rsid w:val="005161EC"/>
    <w:rsid w:val="005227CF"/>
    <w:rsid w:val="00523061"/>
    <w:rsid w:val="00526BE7"/>
    <w:rsid w:val="0053276D"/>
    <w:rsid w:val="00533F00"/>
    <w:rsid w:val="00546E60"/>
    <w:rsid w:val="00547D93"/>
    <w:rsid w:val="005503E4"/>
    <w:rsid w:val="00550A3D"/>
    <w:rsid w:val="00555A2A"/>
    <w:rsid w:val="00556748"/>
    <w:rsid w:val="00561426"/>
    <w:rsid w:val="00562EB0"/>
    <w:rsid w:val="00565559"/>
    <w:rsid w:val="00573FCF"/>
    <w:rsid w:val="00583E7E"/>
    <w:rsid w:val="00587772"/>
    <w:rsid w:val="00590DCD"/>
    <w:rsid w:val="005A4086"/>
    <w:rsid w:val="005A622A"/>
    <w:rsid w:val="005A6376"/>
    <w:rsid w:val="005B0E7A"/>
    <w:rsid w:val="005B1740"/>
    <w:rsid w:val="005B176D"/>
    <w:rsid w:val="005C0D84"/>
    <w:rsid w:val="005C2D3A"/>
    <w:rsid w:val="005C3868"/>
    <w:rsid w:val="005C62B4"/>
    <w:rsid w:val="005D0CC7"/>
    <w:rsid w:val="005D1858"/>
    <w:rsid w:val="005D7240"/>
    <w:rsid w:val="005E0F66"/>
    <w:rsid w:val="005E4E09"/>
    <w:rsid w:val="005F1150"/>
    <w:rsid w:val="005F2E86"/>
    <w:rsid w:val="005F4B05"/>
    <w:rsid w:val="005F71FD"/>
    <w:rsid w:val="005F7298"/>
    <w:rsid w:val="00600914"/>
    <w:rsid w:val="00600F3D"/>
    <w:rsid w:val="00604388"/>
    <w:rsid w:val="00605DED"/>
    <w:rsid w:val="00606383"/>
    <w:rsid w:val="00607060"/>
    <w:rsid w:val="00610979"/>
    <w:rsid w:val="0061362A"/>
    <w:rsid w:val="0061792D"/>
    <w:rsid w:val="006306F2"/>
    <w:rsid w:val="00632257"/>
    <w:rsid w:val="0065156E"/>
    <w:rsid w:val="0065191D"/>
    <w:rsid w:val="006524BD"/>
    <w:rsid w:val="006530AA"/>
    <w:rsid w:val="006564EF"/>
    <w:rsid w:val="00660A78"/>
    <w:rsid w:val="006612F4"/>
    <w:rsid w:val="00661B34"/>
    <w:rsid w:val="00661F67"/>
    <w:rsid w:val="00667D36"/>
    <w:rsid w:val="0067336F"/>
    <w:rsid w:val="00680E62"/>
    <w:rsid w:val="0068256B"/>
    <w:rsid w:val="006838CD"/>
    <w:rsid w:val="00683CBB"/>
    <w:rsid w:val="006840A5"/>
    <w:rsid w:val="0068721F"/>
    <w:rsid w:val="00692424"/>
    <w:rsid w:val="0069614D"/>
    <w:rsid w:val="006A0CF3"/>
    <w:rsid w:val="006B0274"/>
    <w:rsid w:val="006B053A"/>
    <w:rsid w:val="006B07A6"/>
    <w:rsid w:val="006B127A"/>
    <w:rsid w:val="006B222E"/>
    <w:rsid w:val="006B48A8"/>
    <w:rsid w:val="006B6398"/>
    <w:rsid w:val="006C5A54"/>
    <w:rsid w:val="006C5DFA"/>
    <w:rsid w:val="006C68B3"/>
    <w:rsid w:val="006D0130"/>
    <w:rsid w:val="006D1EFD"/>
    <w:rsid w:val="006D3CA9"/>
    <w:rsid w:val="006D6928"/>
    <w:rsid w:val="006D7AC9"/>
    <w:rsid w:val="006E0FB8"/>
    <w:rsid w:val="006E2CDC"/>
    <w:rsid w:val="006E4863"/>
    <w:rsid w:val="006F04F8"/>
    <w:rsid w:val="006F6578"/>
    <w:rsid w:val="006F797A"/>
    <w:rsid w:val="00700E65"/>
    <w:rsid w:val="007029C1"/>
    <w:rsid w:val="0070488F"/>
    <w:rsid w:val="00706399"/>
    <w:rsid w:val="0070759C"/>
    <w:rsid w:val="007103AA"/>
    <w:rsid w:val="00711AF5"/>
    <w:rsid w:val="007139C0"/>
    <w:rsid w:val="00724651"/>
    <w:rsid w:val="00725A4B"/>
    <w:rsid w:val="007319D0"/>
    <w:rsid w:val="007330A3"/>
    <w:rsid w:val="0073674D"/>
    <w:rsid w:val="00740014"/>
    <w:rsid w:val="00740A99"/>
    <w:rsid w:val="00741EC1"/>
    <w:rsid w:val="00742FED"/>
    <w:rsid w:val="0074445A"/>
    <w:rsid w:val="007445F5"/>
    <w:rsid w:val="00745254"/>
    <w:rsid w:val="00754279"/>
    <w:rsid w:val="0075724E"/>
    <w:rsid w:val="0076359B"/>
    <w:rsid w:val="00764C84"/>
    <w:rsid w:val="00771108"/>
    <w:rsid w:val="00774BD5"/>
    <w:rsid w:val="00777CD2"/>
    <w:rsid w:val="00784E7F"/>
    <w:rsid w:val="00793923"/>
    <w:rsid w:val="00794B63"/>
    <w:rsid w:val="00797221"/>
    <w:rsid w:val="007A31E9"/>
    <w:rsid w:val="007B185A"/>
    <w:rsid w:val="007C1289"/>
    <w:rsid w:val="007C4DC4"/>
    <w:rsid w:val="007C709A"/>
    <w:rsid w:val="007C7720"/>
    <w:rsid w:val="007D0F19"/>
    <w:rsid w:val="007D38D8"/>
    <w:rsid w:val="007D6BF6"/>
    <w:rsid w:val="007E0CD6"/>
    <w:rsid w:val="007F7ACC"/>
    <w:rsid w:val="0080059A"/>
    <w:rsid w:val="008079C2"/>
    <w:rsid w:val="00813B46"/>
    <w:rsid w:val="00814642"/>
    <w:rsid w:val="00820795"/>
    <w:rsid w:val="00820A12"/>
    <w:rsid w:val="00820D60"/>
    <w:rsid w:val="0082252E"/>
    <w:rsid w:val="00822C9B"/>
    <w:rsid w:val="008303E4"/>
    <w:rsid w:val="008309F5"/>
    <w:rsid w:val="00830E30"/>
    <w:rsid w:val="00831611"/>
    <w:rsid w:val="0083290C"/>
    <w:rsid w:val="00833616"/>
    <w:rsid w:val="00840259"/>
    <w:rsid w:val="008427A0"/>
    <w:rsid w:val="0084531E"/>
    <w:rsid w:val="0085310B"/>
    <w:rsid w:val="0085617C"/>
    <w:rsid w:val="00856419"/>
    <w:rsid w:val="00857641"/>
    <w:rsid w:val="00857932"/>
    <w:rsid w:val="00863421"/>
    <w:rsid w:val="00864121"/>
    <w:rsid w:val="008721DC"/>
    <w:rsid w:val="00872AED"/>
    <w:rsid w:val="00876A94"/>
    <w:rsid w:val="0088588E"/>
    <w:rsid w:val="00887EA6"/>
    <w:rsid w:val="008917CB"/>
    <w:rsid w:val="0089462B"/>
    <w:rsid w:val="00894DFF"/>
    <w:rsid w:val="00895DED"/>
    <w:rsid w:val="008A1D43"/>
    <w:rsid w:val="008A4A60"/>
    <w:rsid w:val="008A70CF"/>
    <w:rsid w:val="008C1A17"/>
    <w:rsid w:val="008C4FF7"/>
    <w:rsid w:val="008C554A"/>
    <w:rsid w:val="008C62AC"/>
    <w:rsid w:val="008D28A6"/>
    <w:rsid w:val="008D4767"/>
    <w:rsid w:val="008D4FBF"/>
    <w:rsid w:val="008D7AEE"/>
    <w:rsid w:val="008E4690"/>
    <w:rsid w:val="008E69F4"/>
    <w:rsid w:val="008F1983"/>
    <w:rsid w:val="008F6193"/>
    <w:rsid w:val="009007FB"/>
    <w:rsid w:val="00901DF0"/>
    <w:rsid w:val="00903094"/>
    <w:rsid w:val="00910DE2"/>
    <w:rsid w:val="00921B87"/>
    <w:rsid w:val="00921BC5"/>
    <w:rsid w:val="00925C98"/>
    <w:rsid w:val="009265A8"/>
    <w:rsid w:val="00927EC4"/>
    <w:rsid w:val="00935E8B"/>
    <w:rsid w:val="00944D28"/>
    <w:rsid w:val="009457C7"/>
    <w:rsid w:val="00945B69"/>
    <w:rsid w:val="0096182F"/>
    <w:rsid w:val="009648CC"/>
    <w:rsid w:val="00965957"/>
    <w:rsid w:val="0096615E"/>
    <w:rsid w:val="0096641B"/>
    <w:rsid w:val="009675C3"/>
    <w:rsid w:val="00976B7F"/>
    <w:rsid w:val="0099066D"/>
    <w:rsid w:val="0099146E"/>
    <w:rsid w:val="009A1036"/>
    <w:rsid w:val="009A2E39"/>
    <w:rsid w:val="009A30D5"/>
    <w:rsid w:val="009A3FD1"/>
    <w:rsid w:val="009A46D5"/>
    <w:rsid w:val="009A60AE"/>
    <w:rsid w:val="009A7BAE"/>
    <w:rsid w:val="009B0140"/>
    <w:rsid w:val="009B0889"/>
    <w:rsid w:val="009B12BA"/>
    <w:rsid w:val="009B1EFB"/>
    <w:rsid w:val="009B2220"/>
    <w:rsid w:val="009B42CF"/>
    <w:rsid w:val="009C21C8"/>
    <w:rsid w:val="009C71F6"/>
    <w:rsid w:val="009E0D67"/>
    <w:rsid w:val="009E0D85"/>
    <w:rsid w:val="009E6D33"/>
    <w:rsid w:val="009E7AA5"/>
    <w:rsid w:val="009F030A"/>
    <w:rsid w:val="009F0C47"/>
    <w:rsid w:val="009F1667"/>
    <w:rsid w:val="009F1F94"/>
    <w:rsid w:val="009F440C"/>
    <w:rsid w:val="00A00F75"/>
    <w:rsid w:val="00A031FF"/>
    <w:rsid w:val="00A04811"/>
    <w:rsid w:val="00A04C7E"/>
    <w:rsid w:val="00A13B99"/>
    <w:rsid w:val="00A25257"/>
    <w:rsid w:val="00A3562A"/>
    <w:rsid w:val="00A357FC"/>
    <w:rsid w:val="00A35BE5"/>
    <w:rsid w:val="00A36C36"/>
    <w:rsid w:val="00A36CA5"/>
    <w:rsid w:val="00A43B25"/>
    <w:rsid w:val="00A43CF0"/>
    <w:rsid w:val="00A5222D"/>
    <w:rsid w:val="00A52BCF"/>
    <w:rsid w:val="00A52C96"/>
    <w:rsid w:val="00A5575A"/>
    <w:rsid w:val="00A5730C"/>
    <w:rsid w:val="00A57CAD"/>
    <w:rsid w:val="00A6185B"/>
    <w:rsid w:val="00A631DC"/>
    <w:rsid w:val="00A66729"/>
    <w:rsid w:val="00A73762"/>
    <w:rsid w:val="00A80861"/>
    <w:rsid w:val="00A85D7E"/>
    <w:rsid w:val="00A915CA"/>
    <w:rsid w:val="00AA0C41"/>
    <w:rsid w:val="00AA235F"/>
    <w:rsid w:val="00AA39E2"/>
    <w:rsid w:val="00AA585F"/>
    <w:rsid w:val="00AA6E0E"/>
    <w:rsid w:val="00AA7C41"/>
    <w:rsid w:val="00AA7CEA"/>
    <w:rsid w:val="00AB014E"/>
    <w:rsid w:val="00AC1492"/>
    <w:rsid w:val="00AC16B4"/>
    <w:rsid w:val="00AC28E3"/>
    <w:rsid w:val="00AC4D46"/>
    <w:rsid w:val="00AC4EC9"/>
    <w:rsid w:val="00AC6891"/>
    <w:rsid w:val="00AD0555"/>
    <w:rsid w:val="00AD584A"/>
    <w:rsid w:val="00AD6409"/>
    <w:rsid w:val="00AE2603"/>
    <w:rsid w:val="00AE3308"/>
    <w:rsid w:val="00AE512C"/>
    <w:rsid w:val="00AE5C2E"/>
    <w:rsid w:val="00AF4C41"/>
    <w:rsid w:val="00AF5038"/>
    <w:rsid w:val="00AF7FDA"/>
    <w:rsid w:val="00B06FF8"/>
    <w:rsid w:val="00B109A0"/>
    <w:rsid w:val="00B10A5D"/>
    <w:rsid w:val="00B167CE"/>
    <w:rsid w:val="00B17306"/>
    <w:rsid w:val="00B238E9"/>
    <w:rsid w:val="00B23FA8"/>
    <w:rsid w:val="00B26DC2"/>
    <w:rsid w:val="00B27C9B"/>
    <w:rsid w:val="00B30BB8"/>
    <w:rsid w:val="00B32E13"/>
    <w:rsid w:val="00B332E1"/>
    <w:rsid w:val="00B37993"/>
    <w:rsid w:val="00B42637"/>
    <w:rsid w:val="00B45D7C"/>
    <w:rsid w:val="00B5410A"/>
    <w:rsid w:val="00B572D0"/>
    <w:rsid w:val="00B57D80"/>
    <w:rsid w:val="00B61175"/>
    <w:rsid w:val="00B63727"/>
    <w:rsid w:val="00B6387B"/>
    <w:rsid w:val="00B6569A"/>
    <w:rsid w:val="00B674A8"/>
    <w:rsid w:val="00B67AD6"/>
    <w:rsid w:val="00B72D2C"/>
    <w:rsid w:val="00B72EEF"/>
    <w:rsid w:val="00B74202"/>
    <w:rsid w:val="00B7763C"/>
    <w:rsid w:val="00B85657"/>
    <w:rsid w:val="00B85D01"/>
    <w:rsid w:val="00B86487"/>
    <w:rsid w:val="00B86FE1"/>
    <w:rsid w:val="00B950DF"/>
    <w:rsid w:val="00B954D7"/>
    <w:rsid w:val="00B96E48"/>
    <w:rsid w:val="00BA4257"/>
    <w:rsid w:val="00BA4A30"/>
    <w:rsid w:val="00BA7619"/>
    <w:rsid w:val="00BB0182"/>
    <w:rsid w:val="00BB0CD6"/>
    <w:rsid w:val="00BD058B"/>
    <w:rsid w:val="00BD2244"/>
    <w:rsid w:val="00BD7A0D"/>
    <w:rsid w:val="00BE2035"/>
    <w:rsid w:val="00BF5667"/>
    <w:rsid w:val="00BF7181"/>
    <w:rsid w:val="00C00540"/>
    <w:rsid w:val="00C20765"/>
    <w:rsid w:val="00C25483"/>
    <w:rsid w:val="00C36988"/>
    <w:rsid w:val="00C40DF3"/>
    <w:rsid w:val="00C4379D"/>
    <w:rsid w:val="00C45685"/>
    <w:rsid w:val="00C609FB"/>
    <w:rsid w:val="00C60CD6"/>
    <w:rsid w:val="00C6753F"/>
    <w:rsid w:val="00C7183C"/>
    <w:rsid w:val="00C73F05"/>
    <w:rsid w:val="00C755F1"/>
    <w:rsid w:val="00C807EC"/>
    <w:rsid w:val="00C81515"/>
    <w:rsid w:val="00C82276"/>
    <w:rsid w:val="00C82C12"/>
    <w:rsid w:val="00C8335D"/>
    <w:rsid w:val="00C85616"/>
    <w:rsid w:val="00C9116C"/>
    <w:rsid w:val="00C91E42"/>
    <w:rsid w:val="00CA2ED0"/>
    <w:rsid w:val="00CA5563"/>
    <w:rsid w:val="00CA61A6"/>
    <w:rsid w:val="00CA690E"/>
    <w:rsid w:val="00CB4386"/>
    <w:rsid w:val="00CB47C6"/>
    <w:rsid w:val="00CB48B0"/>
    <w:rsid w:val="00CB515E"/>
    <w:rsid w:val="00CC2CA7"/>
    <w:rsid w:val="00CC67AF"/>
    <w:rsid w:val="00CC7049"/>
    <w:rsid w:val="00CC71D2"/>
    <w:rsid w:val="00CE16B4"/>
    <w:rsid w:val="00CE31B7"/>
    <w:rsid w:val="00CF0D65"/>
    <w:rsid w:val="00CF33B6"/>
    <w:rsid w:val="00CF50FA"/>
    <w:rsid w:val="00CF623D"/>
    <w:rsid w:val="00D01EBA"/>
    <w:rsid w:val="00D0653B"/>
    <w:rsid w:val="00D14DBA"/>
    <w:rsid w:val="00D14EDB"/>
    <w:rsid w:val="00D20AAC"/>
    <w:rsid w:val="00D226EF"/>
    <w:rsid w:val="00D2626D"/>
    <w:rsid w:val="00D304C4"/>
    <w:rsid w:val="00D308F6"/>
    <w:rsid w:val="00D322BA"/>
    <w:rsid w:val="00D333E9"/>
    <w:rsid w:val="00D334C2"/>
    <w:rsid w:val="00D34625"/>
    <w:rsid w:val="00D34D46"/>
    <w:rsid w:val="00D363A9"/>
    <w:rsid w:val="00D41B5B"/>
    <w:rsid w:val="00D42D70"/>
    <w:rsid w:val="00D436A0"/>
    <w:rsid w:val="00D5031F"/>
    <w:rsid w:val="00D54AF0"/>
    <w:rsid w:val="00D5517A"/>
    <w:rsid w:val="00D65023"/>
    <w:rsid w:val="00D65251"/>
    <w:rsid w:val="00D656FA"/>
    <w:rsid w:val="00D65AE9"/>
    <w:rsid w:val="00D65D86"/>
    <w:rsid w:val="00D70F41"/>
    <w:rsid w:val="00D76445"/>
    <w:rsid w:val="00D815AA"/>
    <w:rsid w:val="00D83C1F"/>
    <w:rsid w:val="00D85671"/>
    <w:rsid w:val="00D85912"/>
    <w:rsid w:val="00D85FB2"/>
    <w:rsid w:val="00DA0FE7"/>
    <w:rsid w:val="00DA4AB8"/>
    <w:rsid w:val="00DB38B9"/>
    <w:rsid w:val="00DB734F"/>
    <w:rsid w:val="00DC00DC"/>
    <w:rsid w:val="00DC1B56"/>
    <w:rsid w:val="00DC2AF3"/>
    <w:rsid w:val="00DC3994"/>
    <w:rsid w:val="00DC696D"/>
    <w:rsid w:val="00DD2814"/>
    <w:rsid w:val="00DD35D0"/>
    <w:rsid w:val="00DD441B"/>
    <w:rsid w:val="00DD7343"/>
    <w:rsid w:val="00DE0920"/>
    <w:rsid w:val="00DE0DC4"/>
    <w:rsid w:val="00DE7566"/>
    <w:rsid w:val="00DF64EB"/>
    <w:rsid w:val="00E00BAF"/>
    <w:rsid w:val="00E04428"/>
    <w:rsid w:val="00E0503C"/>
    <w:rsid w:val="00E05AE5"/>
    <w:rsid w:val="00E06DEF"/>
    <w:rsid w:val="00E11D8B"/>
    <w:rsid w:val="00E13202"/>
    <w:rsid w:val="00E140F4"/>
    <w:rsid w:val="00E16FA3"/>
    <w:rsid w:val="00E241B7"/>
    <w:rsid w:val="00E3579C"/>
    <w:rsid w:val="00E44170"/>
    <w:rsid w:val="00E501A6"/>
    <w:rsid w:val="00E52A24"/>
    <w:rsid w:val="00E5697F"/>
    <w:rsid w:val="00E636B5"/>
    <w:rsid w:val="00E64A2D"/>
    <w:rsid w:val="00E65A4C"/>
    <w:rsid w:val="00E721CF"/>
    <w:rsid w:val="00E72314"/>
    <w:rsid w:val="00E744AB"/>
    <w:rsid w:val="00E75BF3"/>
    <w:rsid w:val="00E75EAB"/>
    <w:rsid w:val="00E764A4"/>
    <w:rsid w:val="00E84D04"/>
    <w:rsid w:val="00E86E68"/>
    <w:rsid w:val="00E91435"/>
    <w:rsid w:val="00E96C59"/>
    <w:rsid w:val="00EA14D6"/>
    <w:rsid w:val="00EA207E"/>
    <w:rsid w:val="00EA4EA3"/>
    <w:rsid w:val="00EA5B1E"/>
    <w:rsid w:val="00EA6E5C"/>
    <w:rsid w:val="00EB0036"/>
    <w:rsid w:val="00EB489E"/>
    <w:rsid w:val="00EB534C"/>
    <w:rsid w:val="00EC1AC5"/>
    <w:rsid w:val="00EC7C21"/>
    <w:rsid w:val="00EE6BDA"/>
    <w:rsid w:val="00EE7760"/>
    <w:rsid w:val="00EF20F0"/>
    <w:rsid w:val="00F01A1E"/>
    <w:rsid w:val="00F163D3"/>
    <w:rsid w:val="00F234F7"/>
    <w:rsid w:val="00F279EE"/>
    <w:rsid w:val="00F314D1"/>
    <w:rsid w:val="00F32D58"/>
    <w:rsid w:val="00F34FB1"/>
    <w:rsid w:val="00F356BF"/>
    <w:rsid w:val="00F470F7"/>
    <w:rsid w:val="00F4731F"/>
    <w:rsid w:val="00F47590"/>
    <w:rsid w:val="00F47D00"/>
    <w:rsid w:val="00F56DB6"/>
    <w:rsid w:val="00F60EB0"/>
    <w:rsid w:val="00F77724"/>
    <w:rsid w:val="00F81807"/>
    <w:rsid w:val="00F838CE"/>
    <w:rsid w:val="00F84F0B"/>
    <w:rsid w:val="00F866F6"/>
    <w:rsid w:val="00F87F65"/>
    <w:rsid w:val="00F90B65"/>
    <w:rsid w:val="00F91953"/>
    <w:rsid w:val="00F97F6E"/>
    <w:rsid w:val="00FA24C0"/>
    <w:rsid w:val="00FA3E94"/>
    <w:rsid w:val="00FA4D73"/>
    <w:rsid w:val="00FB2A12"/>
    <w:rsid w:val="00FB49EE"/>
    <w:rsid w:val="00FB56FF"/>
    <w:rsid w:val="00FD51D2"/>
    <w:rsid w:val="00FE2263"/>
    <w:rsid w:val="00FE5907"/>
    <w:rsid w:val="00FF106F"/>
    <w:rsid w:val="00FF4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D070B"/>
  <w15:docId w15:val="{7E806680-F825-493D-B4BF-7C95F64F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BD2244"/>
    <w:pPr>
      <w:keepNext/>
      <w:numPr>
        <w:numId w:val="1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BD2244"/>
    <w:pPr>
      <w:keepNext/>
      <w:numPr>
        <w:ilvl w:val="1"/>
        <w:numId w:val="1"/>
      </w:numPr>
      <w:spacing w:after="24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BD2244"/>
    <w:pPr>
      <w:keepNext/>
      <w:numPr>
        <w:ilvl w:val="2"/>
        <w:numId w:val="1"/>
      </w:numPr>
      <w:spacing w:after="240" w:line="240" w:lineRule="auto"/>
      <w:jc w:val="both"/>
      <w:outlineLvl w:val="2"/>
    </w:pPr>
    <w:rPr>
      <w:rFonts w:ascii="Times New Roman" w:eastAsia="Times New Roman" w:hAnsi="Times New Roman" w:cs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BD2244"/>
    <w:pPr>
      <w:keepNext/>
      <w:numPr>
        <w:ilvl w:val="3"/>
        <w:numId w:val="1"/>
      </w:numPr>
      <w:spacing w:after="240" w:line="240" w:lineRule="auto"/>
      <w:jc w:val="both"/>
      <w:outlineLvl w:val="3"/>
    </w:pPr>
    <w:rPr>
      <w:rFonts w:ascii="Times New Roman" w:eastAsia="Times New Roman" w:hAnsi="Times New Roman" w:cs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rsid w:val="00BD2244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basedOn w:val="Carpredefinitoparagrafo"/>
    <w:link w:val="Titolo2"/>
    <w:rsid w:val="00BD2244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basedOn w:val="Carpredefinitoparagrafo"/>
    <w:link w:val="Titolo3"/>
    <w:rsid w:val="00BD2244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basedOn w:val="Carpredefinitoparagrafo"/>
    <w:link w:val="Titolo4"/>
    <w:rsid w:val="00BD2244"/>
    <w:rPr>
      <w:rFonts w:ascii="Times New Roman" w:eastAsia="Times New Roman" w:hAnsi="Times New Roman" w:cs="Times New Roman"/>
      <w:sz w:val="24"/>
      <w:szCs w:val="20"/>
      <w:lang w:val="fr-FR"/>
    </w:rPr>
  </w:style>
  <w:style w:type="paragraph" w:styleId="Paragrafoelenco">
    <w:name w:val="List Paragraph"/>
    <w:basedOn w:val="Normale"/>
    <w:uiPriority w:val="34"/>
    <w:qFormat/>
    <w:rsid w:val="00E501A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9C71F6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9C71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9C71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C71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C71F6"/>
    <w:rPr>
      <w:b/>
      <w:bCs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70CEF"/>
    <w:rPr>
      <w:vertAlign w:val="superscript"/>
    </w:rPr>
  </w:style>
  <w:style w:type="paragraph" w:styleId="Revisione">
    <w:name w:val="Revision"/>
    <w:hidden/>
    <w:uiPriority w:val="99"/>
    <w:semiHidden/>
    <w:rsid w:val="00B32E13"/>
    <w:pPr>
      <w:spacing w:after="0" w:line="240" w:lineRule="auto"/>
    </w:pPr>
  </w:style>
  <w:style w:type="paragraph" w:customStyle="1" w:styleId="Default">
    <w:name w:val="Default"/>
    <w:rsid w:val="0007666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fr-BE" w:eastAsia="fr-BE"/>
    </w:rPr>
  </w:style>
  <w:style w:type="character" w:styleId="Testosegnaposto">
    <w:name w:val="Placeholder Text"/>
    <w:basedOn w:val="Carpredefinitoparagrafo"/>
    <w:uiPriority w:val="99"/>
    <w:semiHidden/>
    <w:rsid w:val="0034461D"/>
    <w:rPr>
      <w:color w:val="808080"/>
    </w:rPr>
  </w:style>
  <w:style w:type="paragraph" w:customStyle="1" w:styleId="Contact">
    <w:name w:val="Contact"/>
    <w:basedOn w:val="Normale"/>
    <w:next w:val="Normale"/>
    <w:rsid w:val="00452C45"/>
    <w:pPr>
      <w:spacing w:after="480" w:line="240" w:lineRule="auto"/>
      <w:ind w:left="567" w:hanging="567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">
    <w:name w:val="List Bullet"/>
    <w:basedOn w:val="Normale"/>
    <w:rsid w:val="00452C45"/>
    <w:pPr>
      <w:numPr>
        <w:numId w:val="17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Bullet1">
    <w:name w:val="List Bullet 1"/>
    <w:basedOn w:val="Normale"/>
    <w:rsid w:val="00452C45"/>
    <w:pPr>
      <w:numPr>
        <w:numId w:val="18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2">
    <w:name w:val="List Bullet 2"/>
    <w:basedOn w:val="Normale"/>
    <w:rsid w:val="00452C45"/>
    <w:pPr>
      <w:numPr>
        <w:numId w:val="19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3">
    <w:name w:val="List Bullet 3"/>
    <w:basedOn w:val="Normale"/>
    <w:rsid w:val="00452C45"/>
    <w:pPr>
      <w:numPr>
        <w:numId w:val="20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Puntoelenco4">
    <w:name w:val="List Bullet 4"/>
    <w:basedOn w:val="Normale"/>
    <w:rsid w:val="00452C45"/>
    <w:pPr>
      <w:numPr>
        <w:numId w:val="21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">
    <w:name w:val="List Dash"/>
    <w:basedOn w:val="Normale"/>
    <w:rsid w:val="00452C45"/>
    <w:pPr>
      <w:numPr>
        <w:numId w:val="2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1">
    <w:name w:val="List Dash 1"/>
    <w:basedOn w:val="Normale"/>
    <w:rsid w:val="00452C45"/>
    <w:pPr>
      <w:numPr>
        <w:numId w:val="2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2">
    <w:name w:val="List Dash 2"/>
    <w:basedOn w:val="Normale"/>
    <w:rsid w:val="00452C45"/>
    <w:pPr>
      <w:numPr>
        <w:numId w:val="2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3">
    <w:name w:val="List Dash 3"/>
    <w:basedOn w:val="Normale"/>
    <w:rsid w:val="00452C45"/>
    <w:pPr>
      <w:numPr>
        <w:numId w:val="2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Dash4">
    <w:name w:val="List Dash 4"/>
    <w:basedOn w:val="Normale"/>
    <w:rsid w:val="00452C45"/>
    <w:pPr>
      <w:numPr>
        <w:numId w:val="2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">
    <w:name w:val="List Number"/>
    <w:basedOn w:val="Normale"/>
    <w:rsid w:val="00452C45"/>
    <w:pPr>
      <w:numPr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">
    <w:name w:val="List Number 1"/>
    <w:basedOn w:val="Normale"/>
    <w:rsid w:val="00452C45"/>
    <w:pPr>
      <w:numPr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2">
    <w:name w:val="List Number 2"/>
    <w:basedOn w:val="Normale"/>
    <w:rsid w:val="00452C45"/>
    <w:pPr>
      <w:numPr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3">
    <w:name w:val="List Number 3"/>
    <w:basedOn w:val="Normale"/>
    <w:rsid w:val="00452C45"/>
    <w:pPr>
      <w:numPr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Numeroelenco4">
    <w:name w:val="List Number 4"/>
    <w:basedOn w:val="Normale"/>
    <w:rsid w:val="00452C45"/>
    <w:pPr>
      <w:numPr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2">
    <w:name w:val="List Number (Level 2)"/>
    <w:basedOn w:val="Normale"/>
    <w:rsid w:val="00452C45"/>
    <w:pPr>
      <w:numPr>
        <w:ilvl w:val="1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2">
    <w:name w:val="List Number 1 (Level 2)"/>
    <w:basedOn w:val="Normale"/>
    <w:rsid w:val="00452C45"/>
    <w:pPr>
      <w:numPr>
        <w:ilvl w:val="1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2">
    <w:name w:val="List Number 2 (Level 2)"/>
    <w:basedOn w:val="Normale"/>
    <w:rsid w:val="00452C45"/>
    <w:pPr>
      <w:numPr>
        <w:ilvl w:val="1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2">
    <w:name w:val="List Number 3 (Level 2)"/>
    <w:basedOn w:val="Normale"/>
    <w:rsid w:val="00452C45"/>
    <w:pPr>
      <w:numPr>
        <w:ilvl w:val="1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2">
    <w:name w:val="List Number 4 (Level 2)"/>
    <w:basedOn w:val="Normale"/>
    <w:rsid w:val="00452C45"/>
    <w:pPr>
      <w:numPr>
        <w:ilvl w:val="1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3">
    <w:name w:val="List Number (Level 3)"/>
    <w:basedOn w:val="Normale"/>
    <w:rsid w:val="00452C45"/>
    <w:pPr>
      <w:numPr>
        <w:ilvl w:val="2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3">
    <w:name w:val="List Number 1 (Level 3)"/>
    <w:basedOn w:val="Normale"/>
    <w:rsid w:val="00452C45"/>
    <w:pPr>
      <w:numPr>
        <w:ilvl w:val="2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3">
    <w:name w:val="List Number 2 (Level 3)"/>
    <w:basedOn w:val="Normale"/>
    <w:rsid w:val="00452C45"/>
    <w:pPr>
      <w:numPr>
        <w:ilvl w:val="2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3">
    <w:name w:val="List Number 3 (Level 3)"/>
    <w:basedOn w:val="Normale"/>
    <w:rsid w:val="00452C45"/>
    <w:pPr>
      <w:numPr>
        <w:ilvl w:val="2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3">
    <w:name w:val="List Number 4 (Level 3)"/>
    <w:basedOn w:val="Normale"/>
    <w:rsid w:val="00452C45"/>
    <w:pPr>
      <w:numPr>
        <w:ilvl w:val="2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Level4">
    <w:name w:val="List Number (Level 4)"/>
    <w:basedOn w:val="Normale"/>
    <w:rsid w:val="00452C45"/>
    <w:pPr>
      <w:numPr>
        <w:ilvl w:val="3"/>
        <w:numId w:val="42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1Level4">
    <w:name w:val="List Number 1 (Level 4)"/>
    <w:basedOn w:val="Normale"/>
    <w:rsid w:val="00452C45"/>
    <w:pPr>
      <w:numPr>
        <w:ilvl w:val="3"/>
        <w:numId w:val="43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2Level4">
    <w:name w:val="List Number 2 (Level 4)"/>
    <w:basedOn w:val="Normale"/>
    <w:rsid w:val="00452C45"/>
    <w:pPr>
      <w:numPr>
        <w:ilvl w:val="3"/>
        <w:numId w:val="44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3Level4">
    <w:name w:val="List Number 3 (Level 4)"/>
    <w:basedOn w:val="Normale"/>
    <w:rsid w:val="00452C45"/>
    <w:pPr>
      <w:numPr>
        <w:ilvl w:val="3"/>
        <w:numId w:val="45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ListNumber4Level4">
    <w:name w:val="List Number 4 (Level 4)"/>
    <w:basedOn w:val="Normale"/>
    <w:rsid w:val="00452C45"/>
    <w:pPr>
      <w:numPr>
        <w:ilvl w:val="3"/>
        <w:numId w:val="4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Sommario5">
    <w:name w:val="toc 5"/>
    <w:basedOn w:val="Normale"/>
    <w:next w:val="Normale"/>
    <w:semiHidden/>
    <w:rsid w:val="00452C45"/>
    <w:pPr>
      <w:tabs>
        <w:tab w:val="right" w:leader="dot" w:pos="8641"/>
      </w:tabs>
      <w:spacing w:before="240" w:after="120" w:line="240" w:lineRule="auto"/>
      <w:ind w:right="720"/>
      <w:jc w:val="both"/>
    </w:pPr>
    <w:rPr>
      <w:rFonts w:ascii="Times New Roman" w:eastAsia="Times New Roman" w:hAnsi="Times New Roman" w:cs="Times New Roman"/>
      <w:caps/>
      <w:sz w:val="24"/>
      <w:szCs w:val="20"/>
    </w:rPr>
  </w:style>
  <w:style w:type="paragraph" w:styleId="Titolosommario">
    <w:name w:val="TOC Heading"/>
    <w:basedOn w:val="Normale"/>
    <w:next w:val="Normale"/>
    <w:qFormat/>
    <w:rsid w:val="00452C45"/>
    <w:pPr>
      <w:keepNext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 xsi:nil="true"/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B1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Daphne Scherer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d2df4b93b76371c3032f64cc9fe0fd6b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1db644b6fa882e808c030f6130e8d28f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  <xsd:enumeration value="Consultation of operational Un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D5FD6-8ED0-4CD8-9580-6D361E61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A7F7C-EC51-4E09-BD24-E4CFB49DA2DE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85072610-D91E-4977-8A77-FED6E6C773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86F6F49-DD06-47D7-AE5A-EF3B8744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SCHERER Daphne (EAC)</dc:creator>
  <cp:lastModifiedBy>Utente</cp:lastModifiedBy>
  <cp:revision>3</cp:revision>
  <cp:lastPrinted>2015-04-10T09:51:00Z</cp:lastPrinted>
  <dcterms:created xsi:type="dcterms:W3CDTF">2023-06-29T08:57:00Z</dcterms:created>
  <dcterms:modified xsi:type="dcterms:W3CDTF">2023-10-26T08:25:00Z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ELDocType">
    <vt:lpwstr>REP.DOT</vt:lpwstr>
  </property>
  <property fmtid="{D5CDD505-2E9C-101B-9397-08002B2CF9AE}" pid="4" name="Created using">
    <vt:lpwstr>3.0</vt:lpwstr>
  </property>
  <property fmtid="{D5CDD505-2E9C-101B-9397-08002B2CF9AE}" pid="5" name="Last edited using">
    <vt:lpwstr>EL 4.6 Build 40001</vt:lpwstr>
  </property>
</Properties>
</file>